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57" w:rsidRDefault="00870257" w:rsidP="00870257">
      <w:pPr>
        <w:spacing w:after="0" w:line="240" w:lineRule="atLeast"/>
        <w:jc w:val="center"/>
        <w:rPr>
          <w:rFonts w:ascii="Times New Roman" w:hAnsi="Times New Roman" w:cs="Times New Roman"/>
          <w:b/>
          <w:sz w:val="24"/>
          <w:szCs w:val="24"/>
        </w:rPr>
      </w:pPr>
    </w:p>
    <w:p w:rsidR="00821879" w:rsidRDefault="00821879" w:rsidP="00870257">
      <w:pPr>
        <w:spacing w:after="0" w:line="240" w:lineRule="atLeast"/>
        <w:jc w:val="center"/>
        <w:rPr>
          <w:rFonts w:ascii="Times New Roman" w:hAnsi="Times New Roman" w:cs="Times New Roman"/>
          <w:b/>
          <w:sz w:val="24"/>
          <w:szCs w:val="24"/>
        </w:rPr>
      </w:pPr>
    </w:p>
    <w:p w:rsidR="00821879" w:rsidRDefault="00821879" w:rsidP="00870257">
      <w:pPr>
        <w:spacing w:after="0" w:line="240" w:lineRule="atLeast"/>
        <w:jc w:val="center"/>
        <w:rPr>
          <w:rFonts w:ascii="Times New Roman" w:hAnsi="Times New Roman" w:cs="Times New Roman"/>
          <w:b/>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T.C.</w:t>
      </w:r>
    </w:p>
    <w:p w:rsidR="00E67B90" w:rsidRPr="00870257" w:rsidRDefault="00231417"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HAYMANA</w:t>
      </w:r>
      <w:r w:rsidR="00E67B90" w:rsidRPr="00870257">
        <w:rPr>
          <w:rFonts w:ascii="Times New Roman" w:hAnsi="Times New Roman" w:cs="Times New Roman"/>
          <w:b/>
          <w:sz w:val="24"/>
          <w:szCs w:val="24"/>
        </w:rPr>
        <w:t xml:space="preserve"> BELEDİYESİ</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İNSAN KAYNAKLARI VE EĞİTİM MÜDÜRLÜĞÜ GÖREV VE ÇALIŞMA YÖNETMELİĞİ</w:t>
      </w:r>
    </w:p>
    <w:p w:rsidR="00E67B90" w:rsidRPr="00870257" w:rsidRDefault="00E67B90" w:rsidP="00870257">
      <w:pPr>
        <w:spacing w:after="0" w:line="240" w:lineRule="atLeast"/>
        <w:jc w:val="center"/>
        <w:rPr>
          <w:rFonts w:ascii="Times New Roman" w:hAnsi="Times New Roman" w:cs="Times New Roman"/>
          <w:b/>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BİRİNCİ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Amaç, Kapsam, Hukuki Dayanak ve Tanımlar</w:t>
      </w:r>
    </w:p>
    <w:p w:rsidR="00E67B90" w:rsidRPr="00870257" w:rsidRDefault="00E67B90" w:rsidP="00870257">
      <w:pPr>
        <w:spacing w:after="0" w:line="240" w:lineRule="atLeast"/>
        <w:rPr>
          <w:rFonts w:ascii="Times New Roman" w:hAnsi="Times New Roman" w:cs="Times New Roman"/>
          <w:b/>
          <w:sz w:val="24"/>
          <w:szCs w:val="24"/>
        </w:rPr>
      </w:pPr>
      <w:r w:rsidRPr="00870257">
        <w:rPr>
          <w:rFonts w:ascii="Times New Roman" w:hAnsi="Times New Roman" w:cs="Times New Roman"/>
          <w:b/>
          <w:sz w:val="24"/>
          <w:szCs w:val="24"/>
        </w:rPr>
        <w:t>Amaç</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1 -</w:t>
      </w:r>
      <w:r w:rsidRPr="00870257">
        <w:rPr>
          <w:rFonts w:ascii="Times New Roman" w:hAnsi="Times New Roman" w:cs="Times New Roman"/>
          <w:sz w:val="24"/>
          <w:szCs w:val="24"/>
        </w:rPr>
        <w:t xml:space="preserve"> (1) Bu yönetmeliğin amacı; İnsan Kaynakları ve Eğitim Müdürlüğünün kuruluş, görev, yetki ve sorumlulukları ile çalışma usul ve esaslarını belirlemek ve uygulamaktır.</w:t>
      </w:r>
    </w:p>
    <w:p w:rsidR="00BA04EA" w:rsidRPr="00870257" w:rsidRDefault="00BA04EA"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Kapsam</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2 -</w:t>
      </w:r>
      <w:r w:rsidRPr="00870257">
        <w:rPr>
          <w:rFonts w:ascii="Times New Roman" w:hAnsi="Times New Roman" w:cs="Times New Roman"/>
          <w:sz w:val="24"/>
          <w:szCs w:val="24"/>
        </w:rPr>
        <w:t xml:space="preserve"> (1) Bu yönetmelik, </w:t>
      </w:r>
      <w:r w:rsidR="00BA04EA" w:rsidRPr="00870257">
        <w:rPr>
          <w:rFonts w:ascii="Times New Roman" w:hAnsi="Times New Roman" w:cs="Times New Roman"/>
          <w:sz w:val="24"/>
          <w:szCs w:val="24"/>
        </w:rPr>
        <w:t>Haymana</w:t>
      </w:r>
      <w:r w:rsidRPr="00870257">
        <w:rPr>
          <w:rFonts w:ascii="Times New Roman" w:hAnsi="Times New Roman" w:cs="Times New Roman"/>
          <w:sz w:val="24"/>
          <w:szCs w:val="24"/>
        </w:rPr>
        <w:t xml:space="preserve"> Belediye Başkanlığı İnsan Kaynakları ve Eğitim Müdürlüğünün kuruluş amacı, faaliyet alanları, teşkilat yapısı ile yönetici ve diğer personelin görev yetki ve sorumluluk alanlarını kapsar.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Hukuki Dayanak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3 -</w:t>
      </w:r>
      <w:r w:rsidRPr="00870257">
        <w:rPr>
          <w:rFonts w:ascii="Times New Roman" w:hAnsi="Times New Roman" w:cs="Times New Roman"/>
          <w:sz w:val="24"/>
          <w:szCs w:val="24"/>
        </w:rPr>
        <w:t xml:space="preserve"> (1) Bu yönetmelik; 5393 sayılı Belediye Kanunun 15/b, 18, 48 ve 49 uncu maddeleri ile 657 sayılı Devlet Memurları Kanunu ile diğer ilgili mevzuat hükümlerine dayanılarak hazırlanmıştır.</w:t>
      </w:r>
    </w:p>
    <w:p w:rsidR="00E67B90" w:rsidRPr="00870257" w:rsidRDefault="00E67B90" w:rsidP="00870257">
      <w:pPr>
        <w:spacing w:after="0" w:line="240" w:lineRule="atLeast"/>
        <w:rPr>
          <w:rFonts w:ascii="Times New Roman" w:hAnsi="Times New Roman" w:cs="Times New Roman"/>
          <w:b/>
          <w:sz w:val="24"/>
          <w:szCs w:val="24"/>
        </w:rPr>
      </w:pPr>
      <w:r w:rsidRPr="00870257">
        <w:rPr>
          <w:rFonts w:ascii="Times New Roman" w:hAnsi="Times New Roman" w:cs="Times New Roman"/>
          <w:b/>
          <w:sz w:val="24"/>
          <w:szCs w:val="24"/>
        </w:rPr>
        <w:t>Tanımlar</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b/>
          <w:sz w:val="24"/>
          <w:szCs w:val="24"/>
        </w:rPr>
        <w:t>MADDE 4 -</w:t>
      </w:r>
      <w:r w:rsidRPr="00870257">
        <w:rPr>
          <w:rFonts w:ascii="Times New Roman" w:hAnsi="Times New Roman" w:cs="Times New Roman"/>
          <w:sz w:val="24"/>
          <w:szCs w:val="24"/>
        </w:rPr>
        <w:t xml:space="preserve"> (1) Bu yönetmelikte geçen;</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a) Belediye: </w:t>
      </w:r>
      <w:r w:rsidR="00BA04EA" w:rsidRPr="00870257">
        <w:rPr>
          <w:rFonts w:ascii="Times New Roman" w:hAnsi="Times New Roman" w:cs="Times New Roman"/>
          <w:sz w:val="24"/>
          <w:szCs w:val="24"/>
        </w:rPr>
        <w:t>Haymana</w:t>
      </w:r>
      <w:r w:rsidRPr="00870257">
        <w:rPr>
          <w:rFonts w:ascii="Times New Roman" w:hAnsi="Times New Roman" w:cs="Times New Roman"/>
          <w:sz w:val="24"/>
          <w:szCs w:val="24"/>
        </w:rPr>
        <w:t xml:space="preserve"> Belediye Başkanlığını,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b) Başkan: </w:t>
      </w:r>
      <w:r w:rsidR="00BA04EA" w:rsidRPr="00870257">
        <w:rPr>
          <w:rFonts w:ascii="Times New Roman" w:hAnsi="Times New Roman" w:cs="Times New Roman"/>
          <w:sz w:val="24"/>
          <w:szCs w:val="24"/>
        </w:rPr>
        <w:t>Haymana</w:t>
      </w:r>
      <w:r w:rsidRPr="00870257">
        <w:rPr>
          <w:rFonts w:ascii="Times New Roman" w:hAnsi="Times New Roman" w:cs="Times New Roman"/>
          <w:sz w:val="24"/>
          <w:szCs w:val="24"/>
        </w:rPr>
        <w:t xml:space="preserve"> Belediye Başkanını,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Başkan Yardımcısı: Müdürlüğün bağlı olduğu Başkan Yardımcısını,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ç) </w:t>
      </w:r>
      <w:proofErr w:type="gramStart"/>
      <w:r w:rsidRPr="00870257">
        <w:rPr>
          <w:rFonts w:ascii="Times New Roman" w:hAnsi="Times New Roman" w:cs="Times New Roman"/>
          <w:sz w:val="24"/>
          <w:szCs w:val="24"/>
        </w:rPr>
        <w:t>Müdürlük : İnsan</w:t>
      </w:r>
      <w:proofErr w:type="gramEnd"/>
      <w:r w:rsidRPr="00870257">
        <w:rPr>
          <w:rFonts w:ascii="Times New Roman" w:hAnsi="Times New Roman" w:cs="Times New Roman"/>
          <w:sz w:val="24"/>
          <w:szCs w:val="24"/>
        </w:rPr>
        <w:t xml:space="preserve"> Kaynakları ve Eğitim Müdürlüğünü,</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Müdür: İnsan Kaynakları ve Eğitim Müdürünü,</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Şef: İnsan Kaynakları ve Eğitim Müdürlüğüne bağlı şefleri,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Personel: Müdürlükte görevli tüm personeli,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Memur: 657 Sayılı Devlet Memurları Kanunu gereğince devlet ve diğer kamu tüzel kişilerince yürütülen asli ve sürekli kamu hizmetlerini yerine getiren personeli,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İşçi: 4857 sayılı İş Kanuna tabi olarak sürekli işçi kadrolarında belirsiz süreli iş sözleşmeleriyle çalıştırılan sürekli işçileri,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 Sözleşmeli Personel: 5393 sayılı Belediye Kanunun 49. maddesi gereğince istihdam edilen personeli,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ı) Hizmet Alımı Yardımcı Personel: 4734 Sayılı Kamu İhale Kanunu ve 4735 sayılı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Kamu İhale Sözleşmeleri Kanunu kapsamında hizmet satın alma usulü ile yüklenici firma (alt işveren) tarafından belediyemize temin edilen ve müdürlüklerde istihdam edilen çalışanları ifade eder,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TİS: Memur - işçi personelin mali, özlük ve sosyal haklarını iyileştirmek amacı ile yasalar çerçevesinde Belediye ile Yetkili Sendika arasında imzalanan Toplu İş Sözleşmesini,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j) SGK: Sosyal Güvenlik Kurumunu,</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Kurul: Belediyedeki iş ve işlemlerin yürütülmesi için kanun ve yönetmeliklerle kurulması zorunlu olan veya Belediye Başkanı tarafından oluşturulan komisyonları ifade eder.</w:t>
      </w:r>
    </w:p>
    <w:p w:rsidR="00E67B90" w:rsidRPr="00870257" w:rsidRDefault="00E67B90" w:rsidP="00870257">
      <w:pPr>
        <w:spacing w:after="0" w:line="240" w:lineRule="atLeast"/>
        <w:rPr>
          <w:rFonts w:ascii="Times New Roman" w:hAnsi="Times New Roman" w:cs="Times New Roman"/>
          <w:b/>
          <w:sz w:val="24"/>
          <w:szCs w:val="24"/>
        </w:rPr>
      </w:pPr>
      <w:r w:rsidRPr="00870257">
        <w:rPr>
          <w:rFonts w:ascii="Times New Roman" w:hAnsi="Times New Roman" w:cs="Times New Roman"/>
          <w:b/>
          <w:sz w:val="24"/>
          <w:szCs w:val="24"/>
        </w:rPr>
        <w:t>Temel İlkeler</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b/>
          <w:sz w:val="24"/>
          <w:szCs w:val="24"/>
        </w:rPr>
        <w:t>MADDE 5 -</w:t>
      </w:r>
      <w:r w:rsidRPr="00870257">
        <w:rPr>
          <w:rFonts w:ascii="Times New Roman" w:hAnsi="Times New Roman" w:cs="Times New Roman"/>
          <w:sz w:val="24"/>
          <w:szCs w:val="24"/>
        </w:rPr>
        <w:t xml:space="preserve"> (1) Müdürlük temel ilke olarak;</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a) Uygulamalara ilişkin kayıt ve belgelerin her an denetime hazır bulundurulmasını,</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b) Hizmetlerin temin ve sunumunda yerindelik, kalite ve ihtiyaca uygunluğunu,</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c) Kayıtların usulüne uygun, saydam ve erişilebilir şekilde tutulmasını,</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ç) Hizmetlerde sürdürülebilirliği,</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d) Belediye kaynaklarının kullanımında etkinlik ve verimliliği,</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e) Karar alma, uygulama ve eylemlerde şeffaflığı,</w:t>
      </w:r>
    </w:p>
    <w:p w:rsidR="00E67B90" w:rsidRPr="00870257" w:rsidRDefault="00E67B90" w:rsidP="00870257">
      <w:pPr>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f) Uygulamalarda adaleti, hizmette eşitliği ve hesap verilebilirliği esas alır.</w:t>
      </w:r>
    </w:p>
    <w:p w:rsidR="00E67B90" w:rsidRDefault="00E67B90" w:rsidP="00870257">
      <w:pPr>
        <w:spacing w:after="0" w:line="240" w:lineRule="atLeast"/>
        <w:rPr>
          <w:rFonts w:ascii="Times New Roman" w:hAnsi="Times New Roman" w:cs="Times New Roman"/>
          <w:b/>
          <w:sz w:val="24"/>
          <w:szCs w:val="24"/>
        </w:rPr>
      </w:pPr>
    </w:p>
    <w:p w:rsidR="00821879" w:rsidRPr="00870257" w:rsidRDefault="00821879" w:rsidP="00870257">
      <w:pPr>
        <w:spacing w:after="0" w:line="240" w:lineRule="atLeast"/>
        <w:rPr>
          <w:rFonts w:ascii="Times New Roman" w:hAnsi="Times New Roman" w:cs="Times New Roman"/>
          <w:b/>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İKİNCİ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Kuruluş, Teşkilat Yapısı ve Bağlılık</w:t>
      </w:r>
    </w:p>
    <w:p w:rsidR="00E67B90" w:rsidRPr="00870257" w:rsidRDefault="00E67B90" w:rsidP="00870257">
      <w:pPr>
        <w:spacing w:after="0" w:line="240" w:lineRule="atLeast"/>
        <w:rPr>
          <w:rFonts w:ascii="Times New Roman" w:hAnsi="Times New Roman" w:cs="Times New Roman"/>
          <w:b/>
          <w:sz w:val="24"/>
          <w:szCs w:val="24"/>
        </w:rPr>
      </w:pPr>
      <w:r w:rsidRPr="00870257">
        <w:rPr>
          <w:rFonts w:ascii="Times New Roman" w:hAnsi="Times New Roman" w:cs="Times New Roman"/>
          <w:b/>
          <w:sz w:val="24"/>
          <w:szCs w:val="24"/>
        </w:rPr>
        <w:t>Kuruluş</w:t>
      </w:r>
    </w:p>
    <w:p w:rsidR="00E67B90" w:rsidRPr="00870257" w:rsidRDefault="00E67B90" w:rsidP="00870257">
      <w:pPr>
        <w:spacing w:after="0" w:line="240" w:lineRule="atLeast"/>
        <w:jc w:val="both"/>
        <w:rPr>
          <w:rFonts w:ascii="Times New Roman" w:hAnsi="Times New Roman" w:cs="Times New Roman"/>
          <w:sz w:val="24"/>
          <w:szCs w:val="24"/>
        </w:rPr>
      </w:pPr>
      <w:proofErr w:type="gramStart"/>
      <w:r w:rsidRPr="00870257">
        <w:rPr>
          <w:rFonts w:ascii="Times New Roman" w:hAnsi="Times New Roman" w:cs="Times New Roman"/>
          <w:b/>
          <w:sz w:val="24"/>
          <w:szCs w:val="24"/>
        </w:rPr>
        <w:t>MADDE 6 -</w:t>
      </w:r>
      <w:r w:rsidRPr="00870257">
        <w:rPr>
          <w:rFonts w:ascii="Times New Roman" w:hAnsi="Times New Roman" w:cs="Times New Roman"/>
          <w:sz w:val="24"/>
          <w:szCs w:val="24"/>
        </w:rPr>
        <w:t xml:space="preserve"> (1) İnsan Kaynakları ve Eğitim Müdürlüğü 5393 sayılı Belediye Kanununun 48 ve 49 uncu maddesi ve 22.02.2007 tarihli, 26442 sayılı Resmi Gazetede yayımlanarak yürürlüğe giren “Belediye ve Bağlı Kuruluşları ile Mahalli İdare Birlikleri Norm Kadro İlke ve Standartlarına Dair Yönetmelik” hükümleri gereğince </w:t>
      </w:r>
      <w:r w:rsidR="00BA04EA" w:rsidRPr="00870257">
        <w:rPr>
          <w:rFonts w:ascii="Times New Roman" w:hAnsi="Times New Roman" w:cs="Times New Roman"/>
          <w:sz w:val="24"/>
          <w:szCs w:val="24"/>
        </w:rPr>
        <w:t xml:space="preserve">Haymana </w:t>
      </w:r>
      <w:r w:rsidRPr="00870257">
        <w:rPr>
          <w:rFonts w:ascii="Times New Roman" w:hAnsi="Times New Roman" w:cs="Times New Roman"/>
          <w:sz w:val="24"/>
          <w:szCs w:val="24"/>
        </w:rPr>
        <w:t>Belediye</w:t>
      </w:r>
      <w:r w:rsidR="00652FFF" w:rsidRPr="00870257">
        <w:rPr>
          <w:rFonts w:ascii="Times New Roman" w:hAnsi="Times New Roman" w:cs="Times New Roman"/>
          <w:sz w:val="24"/>
          <w:szCs w:val="24"/>
        </w:rPr>
        <w:t xml:space="preserve"> </w:t>
      </w:r>
      <w:r w:rsidRPr="00870257">
        <w:rPr>
          <w:rFonts w:ascii="Times New Roman" w:hAnsi="Times New Roman" w:cs="Times New Roman"/>
          <w:sz w:val="24"/>
          <w:szCs w:val="24"/>
        </w:rPr>
        <w:t xml:space="preserve">Meclisinin </w:t>
      </w:r>
      <w:r w:rsidR="00BA04EA" w:rsidRPr="00870257">
        <w:rPr>
          <w:rFonts w:ascii="Times New Roman" w:hAnsi="Times New Roman" w:cs="Times New Roman"/>
          <w:sz w:val="24"/>
          <w:szCs w:val="24"/>
        </w:rPr>
        <w:t>03.01.2025</w:t>
      </w:r>
      <w:r w:rsidRPr="00870257">
        <w:rPr>
          <w:rFonts w:ascii="Times New Roman" w:hAnsi="Times New Roman" w:cs="Times New Roman"/>
          <w:sz w:val="24"/>
          <w:szCs w:val="24"/>
        </w:rPr>
        <w:t xml:space="preserve"> tarih ve </w:t>
      </w:r>
      <w:r w:rsidR="00BA04EA" w:rsidRPr="00870257">
        <w:rPr>
          <w:rFonts w:ascii="Times New Roman" w:hAnsi="Times New Roman" w:cs="Times New Roman"/>
          <w:sz w:val="24"/>
          <w:szCs w:val="24"/>
        </w:rPr>
        <w:t>2025/04</w:t>
      </w:r>
      <w:r w:rsidRPr="00870257">
        <w:rPr>
          <w:rFonts w:ascii="Times New Roman" w:hAnsi="Times New Roman" w:cs="Times New Roman"/>
          <w:sz w:val="24"/>
          <w:szCs w:val="24"/>
        </w:rPr>
        <w:t xml:space="preserve"> sayılı kararı ile kurulmuştur.</w:t>
      </w:r>
      <w:proofErr w:type="gramEnd"/>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Teşkilat Yapısı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7 -</w:t>
      </w:r>
      <w:r w:rsidRPr="00870257">
        <w:rPr>
          <w:rFonts w:ascii="Times New Roman" w:hAnsi="Times New Roman" w:cs="Times New Roman"/>
          <w:sz w:val="24"/>
          <w:szCs w:val="24"/>
        </w:rPr>
        <w:t xml:space="preserve"> (1) İnsan Kaynakları ve Eğitim Müdürlüğünün Teşkilat Yapısı;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Müdür,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Şefler,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Özlük İşleri,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Eğitim ve Kalite İşleri,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Maaş İşleri,</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Hizmet Alımı Yardımcı Personel İşleri alt birimlerinden oluşur.</w:t>
      </w:r>
    </w:p>
    <w:p w:rsidR="00BA04EA"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Müdürlük organizasyon yapısında yeterli sayıda şef, memur, sözleşmeli personel, işçi ile hizmet alımı yardımcı personel görev yapar.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Bağlılık</w:t>
      </w:r>
    </w:p>
    <w:p w:rsidR="00652FFF"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8 -</w:t>
      </w:r>
      <w:r w:rsidRPr="00870257">
        <w:rPr>
          <w:rFonts w:ascii="Times New Roman" w:hAnsi="Times New Roman" w:cs="Times New Roman"/>
          <w:sz w:val="24"/>
          <w:szCs w:val="24"/>
        </w:rPr>
        <w:t xml:space="preserve"> (1) İnsan Kaynakları ve Eğitim Müdürlüğü Belediye Başkanına veya Belediye Başkanının görevlendireceği başkan yardımcısına bağlı olarak, iş ve işlemlerde ilgili mevzuat hükümlerini yerine getirmek hususunda yetkili ve sorumlu olup bu yönetmelik hükümleri ile bağlıdır.</w:t>
      </w: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ÜÇÜNCÜ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Görev, Yetki ve Sorumluluklar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Müdürlüğün Görev ve Sorumlulukları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9 -</w:t>
      </w:r>
      <w:r w:rsidRPr="00870257">
        <w:rPr>
          <w:rFonts w:ascii="Times New Roman" w:hAnsi="Times New Roman" w:cs="Times New Roman"/>
          <w:sz w:val="24"/>
          <w:szCs w:val="24"/>
        </w:rPr>
        <w:t xml:space="preserve"> (1) Müdürlüğün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Belediyenin insan gücü planlaması ve personel politikası konusunda çalışmalar yaparak hizmet üretim gücünü ve hizmet kalitesini artırmak,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Müdürlüğün görevlerinin etkin, sağlıklı ve mevzuata uygun bir şekilde yürütülmesini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Birimler arası koordinasyonu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Uygulamaya esas olmak üzere alınan kararların ilgili birimlere zamanında iletilmesini ve uygulamanın izlenmesini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Görev alanına giren konularda ilgili kurum ve kuruluşlarla bağlantı kurulması, iş birliği yapılması ve yetkili üst makamlara gerekli bilgilerin verilmesini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4982 Sayılı Bilgi Edinme Hakkı Kanunu çerçevesinde bilgi ve belgeleri başvuru sahibinin bilgisine sunmak,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Başkanın vereceği diğer görevleri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Stratejik plana, yıllık performans programına ve müdürlük bütçesine uygun olarak çalışmalarını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Yıllık izin planlamasını yapmak,</w:t>
      </w:r>
    </w:p>
    <w:p w:rsidR="00E67B90" w:rsidRPr="00870257" w:rsidRDefault="00BA04EA"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h) </w:t>
      </w:r>
      <w:r w:rsidR="00E67B90" w:rsidRPr="00870257">
        <w:rPr>
          <w:rFonts w:ascii="Times New Roman" w:hAnsi="Times New Roman" w:cs="Times New Roman"/>
          <w:sz w:val="24"/>
          <w:szCs w:val="24"/>
        </w:rPr>
        <w:t>Müdürlükçe yapılan işlemlerin kayıtlarının tutulmasını, gerektiğinde bunların korunmasını, arşivlenmesini ve muhafazasını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ı) Personel özlük işleri ile ilgili işleri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Personelin idari, mali, sosyal hakları ile bu alanda kurumsal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j) Personel eğitim hizmetlerini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İnsan Kaynakları ve Eğitim Müdürlüğünün bünyesinde hizmet satın alma usulü ile yüklenici firma tarafından temin edilen çalışanların müdürlüklerin ihtiyaçlarına göre istihdamlarının sağlanması ile izin, rapor, disiplin ve maaş gibi özlük işlemlerini takip etmek,</w:t>
      </w:r>
    </w:p>
    <w:p w:rsidR="00821879"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l) Mevzuatın gerektirdiği diğer görevlerin yürütülmesini sağlamaktır.</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Müdürlük; yukarıda sayılan görevler ile Başkan ve bağlı bulunulan Başkan Yardımcısı tarafından verilen diğer tüm görevleri, kanunlar çerçevesinde gereken özen ve çabukluğu göstererek yerine getirmekten sorumludur.</w:t>
      </w:r>
    </w:p>
    <w:p w:rsidR="00821879" w:rsidRDefault="00821879"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Müdürün Görev, Yetki ve Sorumlulukları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10 - (1)</w:t>
      </w:r>
      <w:r w:rsidRPr="00870257">
        <w:rPr>
          <w:rFonts w:ascii="Times New Roman" w:hAnsi="Times New Roman" w:cs="Times New Roman"/>
          <w:sz w:val="24"/>
          <w:szCs w:val="24"/>
        </w:rPr>
        <w:t xml:space="preserve"> Müdürün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Başkanlık Makamına karşı Müdürlüğü temsil etmek, verilen görevleri mevzuata uygun olarak gerçekleştirmek,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Müdürlüğün sevk, idare ve disiplininden sorumludur,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Müdürlüğünün Tahakkuk Amiri, Harcama Yetkilisi ve Müdürlük personelinin 1.Disiplin Amiridir,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Belediyenin insan kaynağı ihtiyaç analizini yaparak, planlayıp personel politikası konusunda çalışmalar gerçekleştirerek hizmet üretim gücünü ve kalitesini artırmak,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Müdürlüğün görev ve sorumluluk alanına giren konuları Belediye Başkanı ve/veya başkan yardımcısından gelen talimatlar doğrultusunda sorumlu olduğu yasal mevzuat hükümlerine uygun olarak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Müdürlüğün görev alanına giren bütün konularla ilgili personelin görev dağılımını yapmak, müdürlük faaliyetlerini denetlemek, varsa aksaklıkları gidermek,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Müdürlüğüyle diğer Müdürlükler arasında koordinasyonu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Belediyenin stratejik plan ve performans programında yer alan müdürlükle ilgili çalışmalar yapmak, hedefleri gerçekleştirmek,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Müdürlüğün yıllık bütçesini hazırlayıp uygulamak,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 Müdürlüğün yıllık faaliyet raporunu ve gerektiğinde belirli sürelere ilişkin müdürlük faaliyetlerini üst makamlara sunmak,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ı) Müdürlük bünyesinde görev yapan alt birimlerin tüm iş ve işlemlerinin zamanında ve doğru olarak yerine getirilmesini, Belediyede çalışan personelin özlük işlemlerinin mevzuat çerçevesinde yürütülmesini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Personelinin performans durumunu izlemek, gerekli değerlendirmeleri yapmak, varsa ceza veya ödül için üst makamlara teklifte bulunmak, personelin izin planlarını yapmak ve kullandırmak, rapor, doğum, ölüm vb. konular ile özlük işlemlerini takip ve kontrol etmek,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j) İdari olarak çalışan personelin görev ve sorumluluklarının takibini yapmak ve organizasyonunu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Harcama yetkilisi olarak 5018 sayılı Kamu Mali Yönetimi ve Kontrol Kanunu, 4734 sayılı Kamu İhale Kanunu, 4735 sayılı Kamu İhale Sözleşmeleri Kanunu ve ilgili diğer mevzuata dayanılarak müdürlüğün ve diğer müdürlüklerin ihtiyaçları doğrultusunda hizmet alımı kapsamında yardımcı personel temini ile istihdamlarını ve harcamalarının kontrolünü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l) Üst makamlarca verilecek benzeri nitelikteki diğer görevleri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Müdürün yetkileri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5018 sayılı Kamu Mali Yönetimi ve Kontrol Kanunu ile ilgili diğer mevzuat gereğince, Müdürlük görevlerinin yerine getirilmesinde harcama yetkilisi sıfatıyla belediye bütçesinde öngörülen harcamaları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Müdürlük görevlerinin yerine getirilmesinde personele görev vermek ve müdürlük dâhilinde görev yerlerini değiştirmek.</w:t>
      </w:r>
    </w:p>
    <w:p w:rsidR="00870257"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(3) Müdürün 657 Sayılı Devlet Memurları Kanunu ve diğer belediye mevzuatının kendisine yüklemiş olduğu görev yetkilerin yerinde ve zamanında kullanılmasında başkan yardımcısı ve başkana karşı sorumludur.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Şeflerin Görev, Yetki ve Sorumlulukları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11 -</w:t>
      </w:r>
      <w:r w:rsidRPr="00870257">
        <w:rPr>
          <w:rFonts w:ascii="Times New Roman" w:hAnsi="Times New Roman" w:cs="Times New Roman"/>
          <w:sz w:val="24"/>
          <w:szCs w:val="24"/>
        </w:rPr>
        <w:t xml:space="preserve"> (1) Şeflerin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Müdürlük örgütlenme şemasında yer alan alt birimlerde yapılan tüm iş ve işlemlerin müdür adına mevzuata uygun olarak tam ve zamanında yapılmasını/yaptırılmasını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Personelin mesaiye riayetini kontrol etmek,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Müdürün verdiği mevzuata uygun diğer görevleri yerine getirmektir.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Şefleri Müdürlük görevlerinin yerine getirilmesi için personele iş bölüşümü yapmak ekip çalışmasını desteklemeye ve güçlendirmeye yetkilidir.</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(3) Şefler görev ve yetkileri ile ilgili yaptığı faaliyetlerden dolayı müdüre, başkan yardımcısına, başkana ve yürürlükteki mevzuata karşı sorumludur.</w:t>
      </w: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Birim Personelinin Görev, Yetki ve Sorumlulukları</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12 -</w:t>
      </w:r>
      <w:r w:rsidRPr="00870257">
        <w:rPr>
          <w:rFonts w:ascii="Times New Roman" w:hAnsi="Times New Roman" w:cs="Times New Roman"/>
          <w:sz w:val="24"/>
          <w:szCs w:val="24"/>
        </w:rPr>
        <w:t xml:space="preserve"> (1) Müdürlük bünyesinde yapılan görev dağılımı çerçevesinde personel kanun, tüzük, yönetmelikler, Başkanlık Genelge ve Bildirileri çerçevesinde, üst amirlerinin emirleri doğrultusunda işlerin mevzuata uygun, gecikmesiz ve eksiksiz olarak yürütülmesinde Müdürlük Makamına karşı tam yetkili ve sorumludurlar.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Özlük İşleri Biriminin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Belediye personelinin şahsi dosyalarını mevzu</w:t>
      </w:r>
      <w:r w:rsidR="00652FFF" w:rsidRPr="00870257">
        <w:rPr>
          <w:rFonts w:ascii="Times New Roman" w:hAnsi="Times New Roman" w:cs="Times New Roman"/>
          <w:sz w:val="24"/>
          <w:szCs w:val="24"/>
        </w:rPr>
        <w:t xml:space="preserve">ata uygun tutmak, düzenlemek ve </w:t>
      </w:r>
      <w:r w:rsidRPr="00870257">
        <w:rPr>
          <w:rFonts w:ascii="Times New Roman" w:hAnsi="Times New Roman" w:cs="Times New Roman"/>
          <w:sz w:val="24"/>
          <w:szCs w:val="24"/>
        </w:rPr>
        <w:t>takip etmek,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Memur, işçi ve sözleşmeli personelin disiplin 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Müdürlüğün kurum içi ve dışı, gelen - giden ev</w:t>
      </w:r>
      <w:r w:rsidR="00BA04EA" w:rsidRPr="00870257">
        <w:rPr>
          <w:rFonts w:ascii="Times New Roman" w:hAnsi="Times New Roman" w:cs="Times New Roman"/>
          <w:sz w:val="24"/>
          <w:szCs w:val="24"/>
        </w:rPr>
        <w:t xml:space="preserve">raklarını, dosyalarını ve diğer </w:t>
      </w:r>
      <w:r w:rsidRPr="00870257">
        <w:rPr>
          <w:rFonts w:ascii="Times New Roman" w:hAnsi="Times New Roman" w:cs="Times New Roman"/>
          <w:sz w:val="24"/>
          <w:szCs w:val="24"/>
        </w:rPr>
        <w:t>belgelerin kayıt, havale, zimmet, dosyalama ve arşiv iş</w:t>
      </w:r>
      <w:r w:rsidR="00652FFF" w:rsidRPr="00870257">
        <w:rPr>
          <w:rFonts w:ascii="Times New Roman" w:hAnsi="Times New Roman" w:cs="Times New Roman"/>
          <w:sz w:val="24"/>
          <w:szCs w:val="24"/>
        </w:rPr>
        <w:t xml:space="preserve">lerini “Devlet Arşiv Hizmetleri </w:t>
      </w:r>
      <w:r w:rsidRPr="00870257">
        <w:rPr>
          <w:rFonts w:ascii="Times New Roman" w:hAnsi="Times New Roman" w:cs="Times New Roman"/>
          <w:sz w:val="24"/>
          <w:szCs w:val="24"/>
        </w:rPr>
        <w:t>Hakkında Yönetmelik” çerçevesinde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Resmi gazeteleri ve mevzuat hususundaki yayınlar</w:t>
      </w:r>
      <w:r w:rsidR="00652FFF" w:rsidRPr="00870257">
        <w:rPr>
          <w:rFonts w:ascii="Times New Roman" w:hAnsi="Times New Roman" w:cs="Times New Roman"/>
          <w:sz w:val="24"/>
          <w:szCs w:val="24"/>
        </w:rPr>
        <w:t xml:space="preserve">ı takip etmek ve konuyla ilgili </w:t>
      </w:r>
      <w:r w:rsidRPr="00870257">
        <w:rPr>
          <w:rFonts w:ascii="Times New Roman" w:hAnsi="Times New Roman" w:cs="Times New Roman"/>
          <w:sz w:val="24"/>
          <w:szCs w:val="24"/>
        </w:rPr>
        <w:t>müdüre ve müdürlük personeline bilgi vermek,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Müdürlüğün görev alanına giren konularda, 5393 s</w:t>
      </w:r>
      <w:r w:rsidR="00652FFF" w:rsidRPr="00870257">
        <w:rPr>
          <w:rFonts w:ascii="Times New Roman" w:hAnsi="Times New Roman" w:cs="Times New Roman"/>
          <w:sz w:val="24"/>
          <w:szCs w:val="24"/>
        </w:rPr>
        <w:t xml:space="preserve">ayılı Belediye Kanunu ve ilgili </w:t>
      </w:r>
      <w:r w:rsidRPr="00870257">
        <w:rPr>
          <w:rFonts w:ascii="Times New Roman" w:hAnsi="Times New Roman" w:cs="Times New Roman"/>
          <w:sz w:val="24"/>
          <w:szCs w:val="24"/>
        </w:rPr>
        <w:t>diğer mevzuata dayanılarak, Belediye Encümeni ve Meclisine, gö</w:t>
      </w:r>
      <w:r w:rsidR="00652FFF" w:rsidRPr="00870257">
        <w:rPr>
          <w:rFonts w:ascii="Times New Roman" w:hAnsi="Times New Roman" w:cs="Times New Roman"/>
          <w:sz w:val="24"/>
          <w:szCs w:val="24"/>
        </w:rPr>
        <w:t xml:space="preserve">rüş ve/veya karar alınması </w:t>
      </w:r>
      <w:r w:rsidRPr="00870257">
        <w:rPr>
          <w:rFonts w:ascii="Times New Roman" w:hAnsi="Times New Roman" w:cs="Times New Roman"/>
          <w:sz w:val="24"/>
          <w:szCs w:val="24"/>
        </w:rPr>
        <w:t>için teklif yazısı yazmak,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e) Aday memur olarak atanacaklarla ilgili kanun, </w:t>
      </w:r>
      <w:r w:rsidR="00652FFF" w:rsidRPr="00870257">
        <w:rPr>
          <w:rFonts w:ascii="Times New Roman" w:hAnsi="Times New Roman" w:cs="Times New Roman"/>
          <w:sz w:val="24"/>
          <w:szCs w:val="24"/>
        </w:rPr>
        <w:t xml:space="preserve">tüzük, yönetmelik ve genelgeler </w:t>
      </w:r>
      <w:r w:rsidRPr="00870257">
        <w:rPr>
          <w:rFonts w:ascii="Times New Roman" w:hAnsi="Times New Roman" w:cs="Times New Roman"/>
          <w:sz w:val="24"/>
          <w:szCs w:val="24"/>
        </w:rPr>
        <w:t>doğrultusunda gerekli tüm işlemleri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Memur personelin kurum içi ve kurum dışı görevlendirme, kurumlar arası nak</w:t>
      </w:r>
      <w:r w:rsidR="00652FFF" w:rsidRPr="00870257">
        <w:rPr>
          <w:rFonts w:ascii="Times New Roman" w:hAnsi="Times New Roman" w:cs="Times New Roman"/>
          <w:sz w:val="24"/>
          <w:szCs w:val="24"/>
        </w:rPr>
        <w:t xml:space="preserve">il, </w:t>
      </w:r>
      <w:r w:rsidRPr="00870257">
        <w:rPr>
          <w:rFonts w:ascii="Times New Roman" w:hAnsi="Times New Roman" w:cs="Times New Roman"/>
          <w:sz w:val="24"/>
          <w:szCs w:val="24"/>
        </w:rPr>
        <w:t>kadro değişikliği, açıktan atama, emeklilik ve istifa işlemler</w:t>
      </w:r>
      <w:r w:rsidR="00652FFF" w:rsidRPr="00870257">
        <w:rPr>
          <w:rFonts w:ascii="Times New Roman" w:hAnsi="Times New Roman" w:cs="Times New Roman"/>
          <w:sz w:val="24"/>
          <w:szCs w:val="24"/>
        </w:rPr>
        <w:t xml:space="preserve">ini yapmak, talep dilekçelerini </w:t>
      </w:r>
      <w:r w:rsidRPr="00870257">
        <w:rPr>
          <w:rFonts w:ascii="Times New Roman" w:hAnsi="Times New Roman" w:cs="Times New Roman"/>
          <w:sz w:val="24"/>
          <w:szCs w:val="24"/>
        </w:rPr>
        <w:t>inceleyip sonuçlandırmak,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Çeşitli nedenlerden dolayı işten ayrılan pers</w:t>
      </w:r>
      <w:r w:rsidR="00652FFF" w:rsidRPr="00870257">
        <w:rPr>
          <w:rFonts w:ascii="Times New Roman" w:hAnsi="Times New Roman" w:cs="Times New Roman"/>
          <w:sz w:val="24"/>
          <w:szCs w:val="24"/>
        </w:rPr>
        <w:t xml:space="preserve">onelin kayıt kapama işlemlerini </w:t>
      </w:r>
      <w:r w:rsidRPr="00870257">
        <w:rPr>
          <w:rFonts w:ascii="Times New Roman" w:hAnsi="Times New Roman" w:cs="Times New Roman"/>
          <w:sz w:val="24"/>
          <w:szCs w:val="24"/>
        </w:rPr>
        <w:t>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Göreve son verme ve görevden uzaklaştırma 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 Müdürlüklerin önerisi üzerine adaylıkta en az</w:t>
      </w:r>
      <w:r w:rsidR="00652FFF" w:rsidRPr="00870257">
        <w:rPr>
          <w:rFonts w:ascii="Times New Roman" w:hAnsi="Times New Roman" w:cs="Times New Roman"/>
          <w:sz w:val="24"/>
          <w:szCs w:val="24"/>
        </w:rPr>
        <w:t xml:space="preserve"> bir yılını tamamlayan başarılı </w:t>
      </w:r>
      <w:r w:rsidRPr="00870257">
        <w:rPr>
          <w:rFonts w:ascii="Times New Roman" w:hAnsi="Times New Roman" w:cs="Times New Roman"/>
          <w:sz w:val="24"/>
          <w:szCs w:val="24"/>
        </w:rPr>
        <w:t>memur adayların asaletlerinin tasdikini, başarısız olan adayl</w:t>
      </w:r>
      <w:r w:rsidR="00652FFF" w:rsidRPr="00870257">
        <w:rPr>
          <w:rFonts w:ascii="Times New Roman" w:hAnsi="Times New Roman" w:cs="Times New Roman"/>
          <w:sz w:val="24"/>
          <w:szCs w:val="24"/>
        </w:rPr>
        <w:t xml:space="preserve">arın da ilişiklerinin kesilmesi </w:t>
      </w:r>
      <w:r w:rsidRPr="00870257">
        <w:rPr>
          <w:rFonts w:ascii="Times New Roman" w:hAnsi="Times New Roman" w:cs="Times New Roman"/>
          <w:sz w:val="24"/>
          <w:szCs w:val="24"/>
        </w:rPr>
        <w:t>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ı) Teşekkür, takdirname ve ödül 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Memur personelin derece terfi, kademe ilerle</w:t>
      </w:r>
      <w:r w:rsidR="00652FFF" w:rsidRPr="00870257">
        <w:rPr>
          <w:rFonts w:ascii="Times New Roman" w:hAnsi="Times New Roman" w:cs="Times New Roman"/>
          <w:sz w:val="24"/>
          <w:szCs w:val="24"/>
        </w:rPr>
        <w:t xml:space="preserve">mesi, intibak işlemlerini (SGK, </w:t>
      </w:r>
      <w:r w:rsidRPr="00870257">
        <w:rPr>
          <w:rFonts w:ascii="Times New Roman" w:hAnsi="Times New Roman" w:cs="Times New Roman"/>
          <w:sz w:val="24"/>
          <w:szCs w:val="24"/>
        </w:rPr>
        <w:t>öğrenim değişikliği, askerlik süresi, ücretsiz izin değerlend</w:t>
      </w:r>
      <w:r w:rsidR="00652FFF" w:rsidRPr="00870257">
        <w:rPr>
          <w:rFonts w:ascii="Times New Roman" w:hAnsi="Times New Roman" w:cs="Times New Roman"/>
          <w:sz w:val="24"/>
          <w:szCs w:val="24"/>
        </w:rPr>
        <w:t xml:space="preserve">irilmesi ve borçlanma işlemleri </w:t>
      </w:r>
      <w:r w:rsidRPr="00870257">
        <w:rPr>
          <w:rFonts w:ascii="Times New Roman" w:hAnsi="Times New Roman" w:cs="Times New Roman"/>
          <w:sz w:val="24"/>
          <w:szCs w:val="24"/>
        </w:rPr>
        <w:t>vb.) yapmak ve kayıtlarını tutmak,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j) Memur personelin görevde yükselme ve unvan değişikliği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Memurlarla ilgili her türlü işlemlerin kayıtlar</w:t>
      </w:r>
      <w:r w:rsidR="00652FFF" w:rsidRPr="00870257">
        <w:rPr>
          <w:rFonts w:ascii="Times New Roman" w:hAnsi="Times New Roman" w:cs="Times New Roman"/>
          <w:sz w:val="24"/>
          <w:szCs w:val="24"/>
        </w:rPr>
        <w:t xml:space="preserve">ını bilgisayar ortamında ilgili </w:t>
      </w:r>
      <w:r w:rsidRPr="00870257">
        <w:rPr>
          <w:rFonts w:ascii="Times New Roman" w:hAnsi="Times New Roman" w:cs="Times New Roman"/>
          <w:sz w:val="24"/>
          <w:szCs w:val="24"/>
        </w:rPr>
        <w:t>programlara yüklemek ve bu kayıtların sürekli güncelliğini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l) Memurların kıdemi ve hizmet yıllarının hesaplanarak hizmet belgesi düzenlemek,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m) Kadro ihdası-iptal ve değişikliği tekliflerini hazırlamak,</w:t>
      </w:r>
    </w:p>
    <w:p w:rsidR="00652FFF"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n) İçişleri Bakanlığı, İl, İlçe İdare Kurulu, Mahk</w:t>
      </w:r>
      <w:r w:rsidR="00652FFF" w:rsidRPr="00870257">
        <w:rPr>
          <w:rFonts w:ascii="Times New Roman" w:hAnsi="Times New Roman" w:cs="Times New Roman"/>
          <w:sz w:val="24"/>
          <w:szCs w:val="24"/>
        </w:rPr>
        <w:t xml:space="preserve">eme, Cumhuriyet Başsavcılığı ve </w:t>
      </w:r>
      <w:r w:rsidRPr="00870257">
        <w:rPr>
          <w:rFonts w:ascii="Times New Roman" w:hAnsi="Times New Roman" w:cs="Times New Roman"/>
          <w:sz w:val="24"/>
          <w:szCs w:val="24"/>
        </w:rPr>
        <w:t>Danıştay kararlarının ilgililere tebliğini yaparak alınan tebli</w:t>
      </w:r>
      <w:r w:rsidR="00652FFF" w:rsidRPr="00870257">
        <w:rPr>
          <w:rFonts w:ascii="Times New Roman" w:hAnsi="Times New Roman" w:cs="Times New Roman"/>
          <w:sz w:val="24"/>
          <w:szCs w:val="24"/>
        </w:rPr>
        <w:t>ğ - tebellüğ belgelerini ilgili kuruma göndermek,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o) Tüm çalışanlara kimlik kartı vermek,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ö) 1, 2 ve 3 üncü derece kadrolarda bulunan memu</w:t>
      </w:r>
      <w:r w:rsidR="00652FFF" w:rsidRPr="00870257">
        <w:rPr>
          <w:rFonts w:ascii="Times New Roman" w:hAnsi="Times New Roman" w:cs="Times New Roman"/>
          <w:sz w:val="24"/>
          <w:szCs w:val="24"/>
        </w:rPr>
        <w:t xml:space="preserve">rların talepleri üzerine hususi </w:t>
      </w:r>
      <w:r w:rsidRPr="00870257">
        <w:rPr>
          <w:rFonts w:ascii="Times New Roman" w:hAnsi="Times New Roman" w:cs="Times New Roman"/>
          <w:sz w:val="24"/>
          <w:szCs w:val="24"/>
        </w:rPr>
        <w:t>pasaport müracaatlarına ilişkin işlemleri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p) Memur personelin yıllık, mazeret, hastalık, ücrets</w:t>
      </w:r>
      <w:r w:rsidR="00652FFF" w:rsidRPr="00870257">
        <w:rPr>
          <w:rFonts w:ascii="Times New Roman" w:hAnsi="Times New Roman" w:cs="Times New Roman"/>
          <w:sz w:val="24"/>
          <w:szCs w:val="24"/>
        </w:rPr>
        <w:t xml:space="preserve">iz izin, evlilik, ölüm ve doğum </w:t>
      </w:r>
      <w:r w:rsidRPr="00870257">
        <w:rPr>
          <w:rFonts w:ascii="Times New Roman" w:hAnsi="Times New Roman" w:cs="Times New Roman"/>
          <w:sz w:val="24"/>
          <w:szCs w:val="24"/>
        </w:rPr>
        <w:t>izinlerine ilişkin işlemleri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r) İzinlerini yurtdışında geçirmek isteyen memurların Valilik Makamına bildirmek,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s) Herhangi bir nedenle görevde olmayan Belediye Başkanı, Başkan Yardımcı</w:t>
      </w:r>
      <w:r w:rsidR="00652FFF" w:rsidRPr="00870257">
        <w:rPr>
          <w:rFonts w:ascii="Times New Roman" w:hAnsi="Times New Roman" w:cs="Times New Roman"/>
          <w:sz w:val="24"/>
          <w:szCs w:val="24"/>
        </w:rPr>
        <w:t xml:space="preserve">sı ve </w:t>
      </w:r>
      <w:r w:rsidRPr="00870257">
        <w:rPr>
          <w:rFonts w:ascii="Times New Roman" w:hAnsi="Times New Roman" w:cs="Times New Roman"/>
          <w:sz w:val="24"/>
          <w:szCs w:val="24"/>
        </w:rPr>
        <w:t xml:space="preserve">müdürün yerine </w:t>
      </w:r>
      <w:proofErr w:type="gramStart"/>
      <w:r w:rsidRPr="00870257">
        <w:rPr>
          <w:rFonts w:ascii="Times New Roman" w:hAnsi="Times New Roman" w:cs="Times New Roman"/>
          <w:sz w:val="24"/>
          <w:szCs w:val="24"/>
        </w:rPr>
        <w:t>vekalet</w:t>
      </w:r>
      <w:proofErr w:type="gramEnd"/>
      <w:r w:rsidRPr="00870257">
        <w:rPr>
          <w:rFonts w:ascii="Times New Roman" w:hAnsi="Times New Roman" w:cs="Times New Roman"/>
          <w:sz w:val="24"/>
          <w:szCs w:val="24"/>
        </w:rPr>
        <w:t xml:space="preserve"> edecek yetkili ile ilgili işlemleri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ş) Memurların bakmakla yükümlü bulundukl</w:t>
      </w:r>
      <w:r w:rsidR="00652FFF" w:rsidRPr="00870257">
        <w:rPr>
          <w:rFonts w:ascii="Times New Roman" w:hAnsi="Times New Roman" w:cs="Times New Roman"/>
          <w:sz w:val="24"/>
          <w:szCs w:val="24"/>
        </w:rPr>
        <w:t xml:space="preserve">arı aile fertleri ile ilgili eş </w:t>
      </w:r>
      <w:r w:rsidRPr="00870257">
        <w:rPr>
          <w:rFonts w:ascii="Times New Roman" w:hAnsi="Times New Roman" w:cs="Times New Roman"/>
          <w:sz w:val="24"/>
          <w:szCs w:val="24"/>
        </w:rPr>
        <w:t>durumlarında, yeni doğumda aile yardım beyannamesinin d</w:t>
      </w:r>
      <w:r w:rsidR="00652FFF" w:rsidRPr="00870257">
        <w:rPr>
          <w:rFonts w:ascii="Times New Roman" w:hAnsi="Times New Roman" w:cs="Times New Roman"/>
          <w:sz w:val="24"/>
          <w:szCs w:val="24"/>
        </w:rPr>
        <w:t xml:space="preserve">oldurulması sonucunda kayıtlara </w:t>
      </w:r>
      <w:r w:rsidRPr="00870257">
        <w:rPr>
          <w:rFonts w:ascii="Times New Roman" w:hAnsi="Times New Roman" w:cs="Times New Roman"/>
          <w:sz w:val="24"/>
          <w:szCs w:val="24"/>
        </w:rPr>
        <w:t>işleyerek güncellemek,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t) Personelin özlük hakları ile ilgili konularda Devle</w:t>
      </w:r>
      <w:r w:rsidR="00652FFF" w:rsidRPr="00870257">
        <w:rPr>
          <w:rFonts w:ascii="Times New Roman" w:hAnsi="Times New Roman" w:cs="Times New Roman"/>
          <w:sz w:val="24"/>
          <w:szCs w:val="24"/>
        </w:rPr>
        <w:t xml:space="preserve">t Personel Başkanlığından görüş </w:t>
      </w:r>
      <w:r w:rsidRPr="00870257">
        <w:rPr>
          <w:rFonts w:ascii="Times New Roman" w:hAnsi="Times New Roman" w:cs="Times New Roman"/>
          <w:sz w:val="24"/>
          <w:szCs w:val="24"/>
        </w:rPr>
        <w:t>almak ve bu doğrultuda işlem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u) 3628 sayılı yasa gereğince sonu 0 ve 5 ile biten yıll</w:t>
      </w:r>
      <w:r w:rsidR="00652FFF" w:rsidRPr="00870257">
        <w:rPr>
          <w:rFonts w:ascii="Times New Roman" w:hAnsi="Times New Roman" w:cs="Times New Roman"/>
          <w:sz w:val="24"/>
          <w:szCs w:val="24"/>
        </w:rPr>
        <w:t xml:space="preserve">arda ve beyan değişikliklerinde </w:t>
      </w:r>
      <w:r w:rsidRPr="00870257">
        <w:rPr>
          <w:rFonts w:ascii="Times New Roman" w:hAnsi="Times New Roman" w:cs="Times New Roman"/>
          <w:sz w:val="24"/>
          <w:szCs w:val="24"/>
        </w:rPr>
        <w:t>ilgililerinden mal beyanı almak ve komisyonca karşılaştırmak,</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ü) Kanunlar ve üst makamlarca verilen benzer nitelikteki diğer görevleri de yapmak,</w:t>
      </w: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v) Belediyemize ilk defa işçi olarak alınacakların ilg</w:t>
      </w:r>
      <w:r w:rsidR="00652FFF" w:rsidRPr="00870257">
        <w:rPr>
          <w:rFonts w:ascii="Times New Roman" w:hAnsi="Times New Roman" w:cs="Times New Roman"/>
          <w:sz w:val="24"/>
          <w:szCs w:val="24"/>
        </w:rPr>
        <w:t xml:space="preserve">ili kanun, tüzük, yönetmelik ve </w:t>
      </w:r>
      <w:r w:rsidRPr="00870257">
        <w:rPr>
          <w:rFonts w:ascii="Times New Roman" w:hAnsi="Times New Roman" w:cs="Times New Roman"/>
          <w:sz w:val="24"/>
          <w:szCs w:val="24"/>
        </w:rPr>
        <w:t>genelgeler doğrultusunda Türkiye İş Kurumu’ndan talept</w:t>
      </w:r>
      <w:r w:rsidR="00652FFF" w:rsidRPr="00870257">
        <w:rPr>
          <w:rFonts w:ascii="Times New Roman" w:hAnsi="Times New Roman" w:cs="Times New Roman"/>
          <w:sz w:val="24"/>
          <w:szCs w:val="24"/>
        </w:rPr>
        <w:t xml:space="preserve">e bulunmak ve başvuruları kabul </w:t>
      </w:r>
      <w:r w:rsidRPr="00870257">
        <w:rPr>
          <w:rFonts w:ascii="Times New Roman" w:hAnsi="Times New Roman" w:cs="Times New Roman"/>
          <w:sz w:val="24"/>
          <w:szCs w:val="24"/>
        </w:rPr>
        <w:t>ederek kazananların 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y) İşçi Toplu İş sözleşmesi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z) Engelli, eski hükümlü ve terör mağduru işçi</w:t>
      </w:r>
      <w:r w:rsidR="00652FFF" w:rsidRPr="00870257">
        <w:rPr>
          <w:rFonts w:ascii="Times New Roman" w:hAnsi="Times New Roman" w:cs="Times New Roman"/>
          <w:sz w:val="24"/>
          <w:szCs w:val="24"/>
        </w:rPr>
        <w:t xml:space="preserve"> kontenjanlarından işe alınacak </w:t>
      </w:r>
      <w:r w:rsidRPr="00870257">
        <w:rPr>
          <w:rFonts w:ascii="Times New Roman" w:hAnsi="Times New Roman" w:cs="Times New Roman"/>
          <w:sz w:val="24"/>
          <w:szCs w:val="24"/>
        </w:rPr>
        <w:t>işçilerle ilgili işlemler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aa</w:t>
      </w:r>
      <w:proofErr w:type="spellEnd"/>
      <w:r w:rsidRPr="00870257">
        <w:rPr>
          <w:rFonts w:ascii="Times New Roman" w:hAnsi="Times New Roman" w:cs="Times New Roman"/>
          <w:sz w:val="24"/>
          <w:szCs w:val="24"/>
        </w:rPr>
        <w:t>) İşçi personelin 4857 sayılı İş Kanunu ve yürürlü</w:t>
      </w:r>
      <w:r w:rsidR="00652FFF" w:rsidRPr="00870257">
        <w:rPr>
          <w:rFonts w:ascii="Times New Roman" w:hAnsi="Times New Roman" w:cs="Times New Roman"/>
          <w:sz w:val="24"/>
          <w:szCs w:val="24"/>
        </w:rPr>
        <w:t xml:space="preserve">kte bulunan Toplu İş Sözleşmesi </w:t>
      </w:r>
      <w:r w:rsidRPr="00870257">
        <w:rPr>
          <w:rFonts w:ascii="Times New Roman" w:hAnsi="Times New Roman" w:cs="Times New Roman"/>
          <w:sz w:val="24"/>
          <w:szCs w:val="24"/>
        </w:rPr>
        <w:t>gereğince, görevlendirme, istifa, hizmet akdi feshi, emeklilik, vefat gibi işlemleri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bb</w:t>
      </w:r>
      <w:proofErr w:type="spellEnd"/>
      <w:r w:rsidRPr="00870257">
        <w:rPr>
          <w:rFonts w:ascii="Times New Roman" w:hAnsi="Times New Roman" w:cs="Times New Roman"/>
          <w:sz w:val="24"/>
          <w:szCs w:val="24"/>
        </w:rPr>
        <w:t>) Memur, İşçi Disiplin Kurulunu oluşturmak,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cc) Tescil işlemleri ile sicil dosyalarının devir işlemlerini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çç</w:t>
      </w:r>
      <w:proofErr w:type="spellEnd"/>
      <w:r w:rsidRPr="00870257">
        <w:rPr>
          <w:rFonts w:ascii="Times New Roman" w:hAnsi="Times New Roman" w:cs="Times New Roman"/>
          <w:sz w:val="24"/>
          <w:szCs w:val="24"/>
        </w:rPr>
        <w:t>) İşçi personelin görevlendirme, emeklilik, iş a</w:t>
      </w:r>
      <w:r w:rsidR="00652FFF" w:rsidRPr="00870257">
        <w:rPr>
          <w:rFonts w:ascii="Times New Roman" w:hAnsi="Times New Roman" w:cs="Times New Roman"/>
          <w:sz w:val="24"/>
          <w:szCs w:val="24"/>
        </w:rPr>
        <w:t xml:space="preserve">kdi feshi, mahkeme yazışmaları, </w:t>
      </w:r>
      <w:r w:rsidRPr="00870257">
        <w:rPr>
          <w:rFonts w:ascii="Times New Roman" w:hAnsi="Times New Roman" w:cs="Times New Roman"/>
          <w:sz w:val="24"/>
          <w:szCs w:val="24"/>
        </w:rPr>
        <w:t>kadro değişikleri gibi özlük işlerini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dd</w:t>
      </w:r>
      <w:proofErr w:type="spellEnd"/>
      <w:r w:rsidRPr="00870257">
        <w:rPr>
          <w:rFonts w:ascii="Times New Roman" w:hAnsi="Times New Roman" w:cs="Times New Roman"/>
          <w:sz w:val="24"/>
          <w:szCs w:val="24"/>
        </w:rPr>
        <w:t>) İşçi personelin yıllık izinlerini planlamak ve kullandırmak,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ee</w:t>
      </w:r>
      <w:proofErr w:type="spellEnd"/>
      <w:r w:rsidRPr="00870257">
        <w:rPr>
          <w:rFonts w:ascii="Times New Roman" w:hAnsi="Times New Roman" w:cs="Times New Roman"/>
          <w:sz w:val="24"/>
          <w:szCs w:val="24"/>
        </w:rPr>
        <w:t>) İşçilerin kıdem tazminat çizelgelerini tetkik ederek onaylatmak,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ff</w:t>
      </w:r>
      <w:proofErr w:type="spellEnd"/>
      <w:r w:rsidRPr="00870257">
        <w:rPr>
          <w:rFonts w:ascii="Times New Roman" w:hAnsi="Times New Roman" w:cs="Times New Roman"/>
          <w:sz w:val="24"/>
          <w:szCs w:val="24"/>
        </w:rPr>
        <w:t>) 5393 sayılı Belediye Kanununun 49. maddesi gereğin</w:t>
      </w:r>
      <w:r w:rsidR="00652FFF" w:rsidRPr="00870257">
        <w:rPr>
          <w:rFonts w:ascii="Times New Roman" w:hAnsi="Times New Roman" w:cs="Times New Roman"/>
          <w:sz w:val="24"/>
          <w:szCs w:val="24"/>
        </w:rPr>
        <w:t xml:space="preserve">ce kadro karşılığı çalıştırılan </w:t>
      </w:r>
      <w:r w:rsidRPr="00870257">
        <w:rPr>
          <w:rFonts w:ascii="Times New Roman" w:hAnsi="Times New Roman" w:cs="Times New Roman"/>
          <w:sz w:val="24"/>
          <w:szCs w:val="24"/>
        </w:rPr>
        <w:t xml:space="preserve">sözleşmeli personelin ücretinin belirlenmesi için belediye </w:t>
      </w:r>
      <w:r w:rsidR="00652FFF" w:rsidRPr="00870257">
        <w:rPr>
          <w:rFonts w:ascii="Times New Roman" w:hAnsi="Times New Roman" w:cs="Times New Roman"/>
          <w:sz w:val="24"/>
          <w:szCs w:val="24"/>
        </w:rPr>
        <w:t xml:space="preserve">meclisine sunulmak üzere teklif </w:t>
      </w:r>
      <w:r w:rsidRPr="00870257">
        <w:rPr>
          <w:rFonts w:ascii="Times New Roman" w:hAnsi="Times New Roman" w:cs="Times New Roman"/>
          <w:sz w:val="24"/>
          <w:szCs w:val="24"/>
        </w:rPr>
        <w:t>hazırlamak,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gg</w:t>
      </w:r>
      <w:proofErr w:type="spellEnd"/>
      <w:r w:rsidRPr="00870257">
        <w:rPr>
          <w:rFonts w:ascii="Times New Roman" w:hAnsi="Times New Roman" w:cs="Times New Roman"/>
          <w:sz w:val="24"/>
          <w:szCs w:val="24"/>
        </w:rPr>
        <w:t>) Sözleşmeli personel olarak istihdam edile</w:t>
      </w:r>
      <w:r w:rsidR="00652FFF" w:rsidRPr="00870257">
        <w:rPr>
          <w:rFonts w:ascii="Times New Roman" w:hAnsi="Times New Roman" w:cs="Times New Roman"/>
          <w:sz w:val="24"/>
          <w:szCs w:val="24"/>
        </w:rPr>
        <w:t xml:space="preserve">cek personel için sözleşmelerin </w:t>
      </w:r>
      <w:r w:rsidRPr="00870257">
        <w:rPr>
          <w:rFonts w:ascii="Times New Roman" w:hAnsi="Times New Roman" w:cs="Times New Roman"/>
          <w:sz w:val="24"/>
          <w:szCs w:val="24"/>
        </w:rPr>
        <w:t>hazırlanarak imzalatılması, imzalanan sözleşme ile diğer ilgili ev</w:t>
      </w:r>
      <w:r w:rsidR="00652FFF" w:rsidRPr="00870257">
        <w:rPr>
          <w:rFonts w:ascii="Times New Roman" w:hAnsi="Times New Roman" w:cs="Times New Roman"/>
          <w:sz w:val="24"/>
          <w:szCs w:val="24"/>
        </w:rPr>
        <w:t xml:space="preserve">rakların tasdikli fotokopileri, </w:t>
      </w:r>
      <w:r w:rsidRPr="00870257">
        <w:rPr>
          <w:rFonts w:ascii="Times New Roman" w:hAnsi="Times New Roman" w:cs="Times New Roman"/>
          <w:sz w:val="24"/>
          <w:szCs w:val="24"/>
        </w:rPr>
        <w:t xml:space="preserve">dolu boş kadro cetvellerinin zamanında </w:t>
      </w:r>
      <w:r w:rsidR="00BA04EA" w:rsidRPr="00870257">
        <w:rPr>
          <w:rFonts w:ascii="Times New Roman" w:hAnsi="Times New Roman" w:cs="Times New Roman"/>
          <w:sz w:val="24"/>
          <w:szCs w:val="24"/>
        </w:rPr>
        <w:t>Çevre, Şehircilik ve İklim Değişikliği</w:t>
      </w:r>
      <w:r w:rsidRPr="00870257">
        <w:rPr>
          <w:rFonts w:ascii="Times New Roman" w:hAnsi="Times New Roman" w:cs="Times New Roman"/>
          <w:sz w:val="24"/>
          <w:szCs w:val="24"/>
        </w:rPr>
        <w:t xml:space="preserve"> Bakanlığına gönderilmesini sağlamak,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ğğ</w:t>
      </w:r>
      <w:proofErr w:type="spellEnd"/>
      <w:r w:rsidRPr="00870257">
        <w:rPr>
          <w:rFonts w:ascii="Times New Roman" w:hAnsi="Times New Roman" w:cs="Times New Roman"/>
          <w:sz w:val="24"/>
          <w:szCs w:val="24"/>
        </w:rPr>
        <w:t>) Sözleşmeli personelin yıllık, mazeret, hastalık, ev</w:t>
      </w:r>
      <w:r w:rsidR="00652FFF" w:rsidRPr="00870257">
        <w:rPr>
          <w:rFonts w:ascii="Times New Roman" w:hAnsi="Times New Roman" w:cs="Times New Roman"/>
          <w:sz w:val="24"/>
          <w:szCs w:val="24"/>
        </w:rPr>
        <w:t xml:space="preserve">lilik, ölüm ve doğum izinlerine </w:t>
      </w:r>
      <w:r w:rsidRPr="00870257">
        <w:rPr>
          <w:rFonts w:ascii="Times New Roman" w:hAnsi="Times New Roman" w:cs="Times New Roman"/>
          <w:sz w:val="24"/>
          <w:szCs w:val="24"/>
        </w:rPr>
        <w:t>ilişkin işlemleri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ıı</w:t>
      </w:r>
      <w:proofErr w:type="spellEnd"/>
      <w:r w:rsidRPr="00870257">
        <w:rPr>
          <w:rFonts w:ascii="Times New Roman" w:hAnsi="Times New Roman" w:cs="Times New Roman"/>
          <w:sz w:val="24"/>
          <w:szCs w:val="24"/>
        </w:rPr>
        <w:t>) Sözleşmeli personelin diğer özlük işlemleri il</w:t>
      </w:r>
      <w:r w:rsidR="00652FFF" w:rsidRPr="00870257">
        <w:rPr>
          <w:rFonts w:ascii="Times New Roman" w:hAnsi="Times New Roman" w:cs="Times New Roman"/>
          <w:sz w:val="24"/>
          <w:szCs w:val="24"/>
        </w:rPr>
        <w:t xml:space="preserve">e ilgili değişen mevzuatı takip </w:t>
      </w:r>
      <w:r w:rsidRPr="00870257">
        <w:rPr>
          <w:rFonts w:ascii="Times New Roman" w:hAnsi="Times New Roman" w:cs="Times New Roman"/>
          <w:sz w:val="24"/>
          <w:szCs w:val="24"/>
        </w:rPr>
        <w:t>etmek,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ii) 4688 sayılı Kamu Görevlileri Sendikaları ve Toplu Sözleşme Kan</w:t>
      </w:r>
      <w:r w:rsidR="00652FFF" w:rsidRPr="00870257">
        <w:rPr>
          <w:rFonts w:ascii="Times New Roman" w:hAnsi="Times New Roman" w:cs="Times New Roman"/>
          <w:sz w:val="24"/>
          <w:szCs w:val="24"/>
        </w:rPr>
        <w:t xml:space="preserve">unu gereğince, </w:t>
      </w:r>
      <w:r w:rsidRPr="00870257">
        <w:rPr>
          <w:rFonts w:ascii="Times New Roman" w:hAnsi="Times New Roman" w:cs="Times New Roman"/>
          <w:sz w:val="24"/>
          <w:szCs w:val="24"/>
        </w:rPr>
        <w:t>toplu iş sözleşmesi işlemlerinin takibini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jj</w:t>
      </w:r>
      <w:proofErr w:type="spellEnd"/>
      <w:r w:rsidRPr="00870257">
        <w:rPr>
          <w:rFonts w:ascii="Times New Roman" w:hAnsi="Times New Roman" w:cs="Times New Roman"/>
          <w:sz w:val="24"/>
          <w:szCs w:val="24"/>
        </w:rPr>
        <w:t>) Memur personelin sendikalara üye olma ve istifa ile</w:t>
      </w:r>
      <w:r w:rsidR="00652FFF" w:rsidRPr="00870257">
        <w:rPr>
          <w:rFonts w:ascii="Times New Roman" w:hAnsi="Times New Roman" w:cs="Times New Roman"/>
          <w:sz w:val="24"/>
          <w:szCs w:val="24"/>
        </w:rPr>
        <w:t xml:space="preserve"> ilgili giriş–çıkış işlemlerini </w:t>
      </w:r>
      <w:r w:rsidRPr="00870257">
        <w:rPr>
          <w:rFonts w:ascii="Times New Roman" w:hAnsi="Times New Roman" w:cs="Times New Roman"/>
          <w:sz w:val="24"/>
          <w:szCs w:val="24"/>
        </w:rPr>
        <w:t>güncellemek,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kk</w:t>
      </w:r>
      <w:proofErr w:type="spellEnd"/>
      <w:r w:rsidRPr="00870257">
        <w:rPr>
          <w:rFonts w:ascii="Times New Roman" w:hAnsi="Times New Roman" w:cs="Times New Roman"/>
          <w:sz w:val="24"/>
          <w:szCs w:val="24"/>
        </w:rPr>
        <w:t>) Kanun, tüzük ve yönetmelikler gereği k</w:t>
      </w:r>
      <w:r w:rsidR="00652FFF" w:rsidRPr="00870257">
        <w:rPr>
          <w:rFonts w:ascii="Times New Roman" w:hAnsi="Times New Roman" w:cs="Times New Roman"/>
          <w:sz w:val="24"/>
          <w:szCs w:val="24"/>
        </w:rPr>
        <w:t xml:space="preserve">urulması öngörülen komisyonları </w:t>
      </w:r>
      <w:r w:rsidRPr="00870257">
        <w:rPr>
          <w:rFonts w:ascii="Times New Roman" w:hAnsi="Times New Roman" w:cs="Times New Roman"/>
          <w:sz w:val="24"/>
          <w:szCs w:val="24"/>
        </w:rPr>
        <w:t xml:space="preserve">oluşturularak </w:t>
      </w:r>
      <w:proofErr w:type="spellStart"/>
      <w:r w:rsidRPr="00870257">
        <w:rPr>
          <w:rFonts w:ascii="Times New Roman" w:hAnsi="Times New Roman" w:cs="Times New Roman"/>
          <w:sz w:val="24"/>
          <w:szCs w:val="24"/>
        </w:rPr>
        <w:t>sekreteryalık</w:t>
      </w:r>
      <w:proofErr w:type="spellEnd"/>
      <w:r w:rsidRPr="00870257">
        <w:rPr>
          <w:rFonts w:ascii="Times New Roman" w:hAnsi="Times New Roman" w:cs="Times New Roman"/>
          <w:sz w:val="24"/>
          <w:szCs w:val="24"/>
        </w:rPr>
        <w:t xml:space="preserve"> işlemlerini yürütmek,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ll</w:t>
      </w:r>
      <w:proofErr w:type="spellEnd"/>
      <w:r w:rsidRPr="00870257">
        <w:rPr>
          <w:rFonts w:ascii="Times New Roman" w:hAnsi="Times New Roman" w:cs="Times New Roman"/>
          <w:sz w:val="24"/>
          <w:szCs w:val="24"/>
        </w:rPr>
        <w:t>) Orta öğretim, yüksekokul ve üniversitede oku</w:t>
      </w:r>
      <w:r w:rsidR="00652FFF" w:rsidRPr="00870257">
        <w:rPr>
          <w:rFonts w:ascii="Times New Roman" w:hAnsi="Times New Roman" w:cs="Times New Roman"/>
          <w:sz w:val="24"/>
          <w:szCs w:val="24"/>
        </w:rPr>
        <w:t xml:space="preserve">yan öğrencilerden Belediyemizde </w:t>
      </w:r>
      <w:r w:rsidRPr="00870257">
        <w:rPr>
          <w:rFonts w:ascii="Times New Roman" w:hAnsi="Times New Roman" w:cs="Times New Roman"/>
          <w:sz w:val="24"/>
          <w:szCs w:val="24"/>
        </w:rPr>
        <w:t>staj yapmak isteyenlerin kontenjanlarını belirleyerek işlem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mm)Yürütülen görevlerle ilgili istatistiki bilgiler hazırlamak,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nn</w:t>
      </w:r>
      <w:proofErr w:type="spellEnd"/>
      <w:r w:rsidRPr="00870257">
        <w:rPr>
          <w:rFonts w:ascii="Times New Roman" w:hAnsi="Times New Roman" w:cs="Times New Roman"/>
          <w:sz w:val="24"/>
          <w:szCs w:val="24"/>
        </w:rPr>
        <w:t>) Kanunlar ve üst makamlarca verilen benzer nitelikteki diğer görevleri de yapmak,</w:t>
      </w:r>
    </w:p>
    <w:p w:rsidR="00E67B90" w:rsidRPr="00870257" w:rsidRDefault="00E67B90" w:rsidP="00870257">
      <w:pPr>
        <w:spacing w:after="0" w:line="240" w:lineRule="atLeast"/>
        <w:jc w:val="both"/>
        <w:rPr>
          <w:rFonts w:ascii="Times New Roman" w:hAnsi="Times New Roman" w:cs="Times New Roman"/>
          <w:sz w:val="24"/>
          <w:szCs w:val="24"/>
        </w:rPr>
      </w:pPr>
      <w:proofErr w:type="spellStart"/>
      <w:r w:rsidRPr="00870257">
        <w:rPr>
          <w:rFonts w:ascii="Times New Roman" w:hAnsi="Times New Roman" w:cs="Times New Roman"/>
          <w:sz w:val="24"/>
          <w:szCs w:val="24"/>
        </w:rPr>
        <w:t>oo</w:t>
      </w:r>
      <w:proofErr w:type="spellEnd"/>
      <w:r w:rsidRPr="00870257">
        <w:rPr>
          <w:rFonts w:ascii="Times New Roman" w:hAnsi="Times New Roman" w:cs="Times New Roman"/>
          <w:sz w:val="24"/>
          <w:szCs w:val="24"/>
        </w:rPr>
        <w:t>) Yürürlükteki mevzuatın öngördüğü diğer görev</w:t>
      </w:r>
      <w:r w:rsidR="00652FFF" w:rsidRPr="00870257">
        <w:rPr>
          <w:rFonts w:ascii="Times New Roman" w:hAnsi="Times New Roman" w:cs="Times New Roman"/>
          <w:sz w:val="24"/>
          <w:szCs w:val="24"/>
        </w:rPr>
        <w:t xml:space="preserve">ler ile müdür ve şef tarafından </w:t>
      </w:r>
      <w:r w:rsidRPr="00870257">
        <w:rPr>
          <w:rFonts w:ascii="Times New Roman" w:hAnsi="Times New Roman" w:cs="Times New Roman"/>
          <w:sz w:val="24"/>
          <w:szCs w:val="24"/>
        </w:rPr>
        <w:t>verilen mevzuata uygun görevleri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(3) Eğitim ve Kalite Biriminin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Kuruma yeni başlayan personelin işe uyumunu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Personelin görevleriyle ilişkili olarak bilgi ve becerilerini artırmak,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Personeli yetki ve sorumlulukları konusunda</w:t>
      </w:r>
      <w:r w:rsidR="00652FFF" w:rsidRPr="00870257">
        <w:rPr>
          <w:rFonts w:ascii="Times New Roman" w:hAnsi="Times New Roman" w:cs="Times New Roman"/>
          <w:sz w:val="24"/>
          <w:szCs w:val="24"/>
        </w:rPr>
        <w:t xml:space="preserve"> yetiştirmek ve personelin kamu </w:t>
      </w:r>
      <w:r w:rsidRPr="00870257">
        <w:rPr>
          <w:rFonts w:ascii="Times New Roman" w:hAnsi="Times New Roman" w:cs="Times New Roman"/>
          <w:sz w:val="24"/>
          <w:szCs w:val="24"/>
        </w:rPr>
        <w:t>hizmetinin etkin bir şekilde sürdürülmesine ilişkin ilgisini yükseltmek,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Personelin mesleki eğitimler aracılığıyla</w:t>
      </w:r>
      <w:r w:rsidR="00652FFF" w:rsidRPr="00870257">
        <w:rPr>
          <w:rFonts w:ascii="Times New Roman" w:hAnsi="Times New Roman" w:cs="Times New Roman"/>
          <w:sz w:val="24"/>
          <w:szCs w:val="24"/>
        </w:rPr>
        <w:t xml:space="preserve"> kültürel, bilimsel, teknolojik </w:t>
      </w:r>
      <w:r w:rsidRPr="00870257">
        <w:rPr>
          <w:rFonts w:ascii="Times New Roman" w:hAnsi="Times New Roman" w:cs="Times New Roman"/>
          <w:sz w:val="24"/>
          <w:szCs w:val="24"/>
        </w:rPr>
        <w:t>gelişmelerden ve mevzuat değişikliklerinden güncel olarak haberdar olmasını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d) Personelin kişisel gelişim eğitimleri almasını </w:t>
      </w:r>
      <w:r w:rsidR="00652FFF" w:rsidRPr="00870257">
        <w:rPr>
          <w:rFonts w:ascii="Times New Roman" w:hAnsi="Times New Roman" w:cs="Times New Roman"/>
          <w:sz w:val="24"/>
          <w:szCs w:val="24"/>
        </w:rPr>
        <w:t xml:space="preserve">sağlayarak, </w:t>
      </w:r>
      <w:proofErr w:type="gramStart"/>
      <w:r w:rsidR="00652FFF" w:rsidRPr="00870257">
        <w:rPr>
          <w:rFonts w:ascii="Times New Roman" w:hAnsi="Times New Roman" w:cs="Times New Roman"/>
          <w:sz w:val="24"/>
          <w:szCs w:val="24"/>
        </w:rPr>
        <w:t>motivasyonunu</w:t>
      </w:r>
      <w:proofErr w:type="gramEnd"/>
      <w:r w:rsidR="00652FFF" w:rsidRPr="00870257">
        <w:rPr>
          <w:rFonts w:ascii="Times New Roman" w:hAnsi="Times New Roman" w:cs="Times New Roman"/>
          <w:sz w:val="24"/>
          <w:szCs w:val="24"/>
        </w:rPr>
        <w:t xml:space="preserve"> üst </w:t>
      </w:r>
      <w:r w:rsidRPr="00870257">
        <w:rPr>
          <w:rFonts w:ascii="Times New Roman" w:hAnsi="Times New Roman" w:cs="Times New Roman"/>
          <w:sz w:val="24"/>
          <w:szCs w:val="24"/>
        </w:rPr>
        <w:t>düzeye çıkarmak,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Gerekli görülen durumlarda personeli yurt</w:t>
      </w:r>
      <w:r w:rsidR="00652FFF" w:rsidRPr="00870257">
        <w:rPr>
          <w:rFonts w:ascii="Times New Roman" w:hAnsi="Times New Roman" w:cs="Times New Roman"/>
          <w:sz w:val="24"/>
          <w:szCs w:val="24"/>
        </w:rPr>
        <w:t xml:space="preserve">dışına göndererek, görevlerinin </w:t>
      </w:r>
      <w:r w:rsidRPr="00870257">
        <w:rPr>
          <w:rFonts w:ascii="Times New Roman" w:hAnsi="Times New Roman" w:cs="Times New Roman"/>
          <w:sz w:val="24"/>
          <w:szCs w:val="24"/>
        </w:rPr>
        <w:t>gerektirdiği yenilikleri takip etmesini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Personelin hizmet verme kapasitesini artırarak, uygulamada verimlilik, etkinlik ve</w:t>
      </w:r>
      <w:r w:rsidR="00652FFF" w:rsidRPr="00870257">
        <w:rPr>
          <w:rFonts w:ascii="Times New Roman" w:hAnsi="Times New Roman" w:cs="Times New Roman"/>
          <w:sz w:val="24"/>
          <w:szCs w:val="24"/>
        </w:rPr>
        <w:t xml:space="preserve"> </w:t>
      </w:r>
      <w:r w:rsidRPr="00870257">
        <w:rPr>
          <w:rFonts w:ascii="Times New Roman" w:hAnsi="Times New Roman" w:cs="Times New Roman"/>
          <w:sz w:val="24"/>
          <w:szCs w:val="24"/>
        </w:rPr>
        <w:t>kaliteyi yükseltmek,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Kurum ve kuruluşlardan gelen seminer, kurs ve pan</w:t>
      </w:r>
      <w:r w:rsidR="00652FFF" w:rsidRPr="00870257">
        <w:rPr>
          <w:rFonts w:ascii="Times New Roman" w:hAnsi="Times New Roman" w:cs="Times New Roman"/>
          <w:sz w:val="24"/>
          <w:szCs w:val="24"/>
        </w:rPr>
        <w:t xml:space="preserve">el yazılarına istinaden eğitime </w:t>
      </w:r>
      <w:r w:rsidRPr="00870257">
        <w:rPr>
          <w:rFonts w:ascii="Times New Roman" w:hAnsi="Times New Roman" w:cs="Times New Roman"/>
          <w:sz w:val="24"/>
          <w:szCs w:val="24"/>
        </w:rPr>
        <w:t>gönderilecek personelin belirlenmesi, onay alınması ve ödeme evraklarını hazırlanmak,</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Yapılan eğitimlere katılanlara ve eğitimcilere anket düzenl</w:t>
      </w:r>
      <w:r w:rsidR="00652FFF" w:rsidRPr="00870257">
        <w:rPr>
          <w:rFonts w:ascii="Times New Roman" w:hAnsi="Times New Roman" w:cs="Times New Roman"/>
          <w:sz w:val="24"/>
          <w:szCs w:val="24"/>
        </w:rPr>
        <w:t xml:space="preserve">enmesi, anket </w:t>
      </w:r>
      <w:r w:rsidRPr="00870257">
        <w:rPr>
          <w:rFonts w:ascii="Times New Roman" w:hAnsi="Times New Roman" w:cs="Times New Roman"/>
          <w:sz w:val="24"/>
          <w:szCs w:val="24"/>
        </w:rPr>
        <w:t>sonuçlarının değerlendirilmesi ve eğitimin faydalarının ölçülmesini sağlamak,</w:t>
      </w: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 Tüm birimlerin eğitim taleplerinin belirlenerek b</w:t>
      </w:r>
      <w:r w:rsidR="00652FFF" w:rsidRPr="00870257">
        <w:rPr>
          <w:rFonts w:ascii="Times New Roman" w:hAnsi="Times New Roman" w:cs="Times New Roman"/>
          <w:sz w:val="24"/>
          <w:szCs w:val="24"/>
        </w:rPr>
        <w:t xml:space="preserve">u talepler doğrultusunda Yıllık </w:t>
      </w:r>
      <w:r w:rsidRPr="00870257">
        <w:rPr>
          <w:rFonts w:ascii="Times New Roman" w:hAnsi="Times New Roman" w:cs="Times New Roman"/>
          <w:sz w:val="24"/>
          <w:szCs w:val="24"/>
        </w:rPr>
        <w:t>Eğitim Planının hazırlanarak, Başkanın Onayına sunmak,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ı) Müdürlük çalışmalarına ilişkin verileri toplamak, </w:t>
      </w:r>
      <w:r w:rsidR="00652FFF" w:rsidRPr="00870257">
        <w:rPr>
          <w:rFonts w:ascii="Times New Roman" w:hAnsi="Times New Roman" w:cs="Times New Roman"/>
          <w:sz w:val="24"/>
          <w:szCs w:val="24"/>
        </w:rPr>
        <w:t xml:space="preserve">aylık ve yıllık faaliyet raporu </w:t>
      </w:r>
      <w:r w:rsidRPr="00870257">
        <w:rPr>
          <w:rFonts w:ascii="Times New Roman" w:hAnsi="Times New Roman" w:cs="Times New Roman"/>
          <w:sz w:val="24"/>
          <w:szCs w:val="24"/>
        </w:rPr>
        <w:t>hazırlamak,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Stratejik plan ile çalışma programlarını hazırl</w:t>
      </w:r>
      <w:r w:rsidR="00652FFF" w:rsidRPr="00870257">
        <w:rPr>
          <w:rFonts w:ascii="Times New Roman" w:hAnsi="Times New Roman" w:cs="Times New Roman"/>
          <w:sz w:val="24"/>
          <w:szCs w:val="24"/>
        </w:rPr>
        <w:t xml:space="preserve">amak ve müdürlük faaliyetlerine </w:t>
      </w:r>
      <w:r w:rsidRPr="00870257">
        <w:rPr>
          <w:rFonts w:ascii="Times New Roman" w:hAnsi="Times New Roman" w:cs="Times New Roman"/>
          <w:sz w:val="24"/>
          <w:szCs w:val="24"/>
        </w:rPr>
        <w:t>ilişkin yazışmaları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j) Kalite Yönetim Sistemleri doğrultusunda kurumum</w:t>
      </w:r>
      <w:r w:rsidR="00652FFF" w:rsidRPr="00870257">
        <w:rPr>
          <w:rFonts w:ascii="Times New Roman" w:hAnsi="Times New Roman" w:cs="Times New Roman"/>
          <w:sz w:val="24"/>
          <w:szCs w:val="24"/>
        </w:rPr>
        <w:t xml:space="preserve">uz çalışanlarının gelişimlerine </w:t>
      </w:r>
      <w:r w:rsidRPr="00870257">
        <w:rPr>
          <w:rFonts w:ascii="Times New Roman" w:hAnsi="Times New Roman" w:cs="Times New Roman"/>
          <w:sz w:val="24"/>
          <w:szCs w:val="24"/>
        </w:rPr>
        <w:t>katkı sağlayacak çalışmaları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Yürürlükteki mevzuatın öngördüğü diğer görev</w:t>
      </w:r>
      <w:r w:rsidR="00652FFF" w:rsidRPr="00870257">
        <w:rPr>
          <w:rFonts w:ascii="Times New Roman" w:hAnsi="Times New Roman" w:cs="Times New Roman"/>
          <w:sz w:val="24"/>
          <w:szCs w:val="24"/>
        </w:rPr>
        <w:t xml:space="preserve">ler ile müdür ve şef tarafından </w:t>
      </w:r>
      <w:r w:rsidRPr="00870257">
        <w:rPr>
          <w:rFonts w:ascii="Times New Roman" w:hAnsi="Times New Roman" w:cs="Times New Roman"/>
          <w:sz w:val="24"/>
          <w:szCs w:val="24"/>
        </w:rPr>
        <w:t>verilen mevzuata uygun görevleri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(4) Maaş İşlemleri Biriminin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Memur ve sözleşmeli personelin mali hakları ile ilgili maaş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Müdürlüğün gider planı ve yıllık bütçe hazırlık işlemlerini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Kurum kadrolarında görevli tüm personelin atama</w:t>
      </w:r>
      <w:r w:rsidR="00652FFF" w:rsidRPr="00870257">
        <w:rPr>
          <w:rFonts w:ascii="Times New Roman" w:hAnsi="Times New Roman" w:cs="Times New Roman"/>
          <w:sz w:val="24"/>
          <w:szCs w:val="24"/>
        </w:rPr>
        <w:t xml:space="preserve">, yükselme, kadro intibakı, yer </w:t>
      </w:r>
      <w:r w:rsidRPr="00870257">
        <w:rPr>
          <w:rFonts w:ascii="Times New Roman" w:hAnsi="Times New Roman" w:cs="Times New Roman"/>
          <w:sz w:val="24"/>
          <w:szCs w:val="24"/>
        </w:rPr>
        <w:t>değiştirme, hastalık, fazla çalışma, emeklilik ve disiplin cez</w:t>
      </w:r>
      <w:r w:rsidR="00652FFF" w:rsidRPr="00870257">
        <w:rPr>
          <w:rFonts w:ascii="Times New Roman" w:hAnsi="Times New Roman" w:cs="Times New Roman"/>
          <w:sz w:val="24"/>
          <w:szCs w:val="24"/>
        </w:rPr>
        <w:t xml:space="preserve">ası gibi konulara ilişkin ödeme </w:t>
      </w:r>
      <w:r w:rsidRPr="00870257">
        <w:rPr>
          <w:rFonts w:ascii="Times New Roman" w:hAnsi="Times New Roman" w:cs="Times New Roman"/>
          <w:sz w:val="24"/>
          <w:szCs w:val="24"/>
        </w:rPr>
        <w:t>işlerine ait tahakkukları yürürlükteki ilgili mevzuat çerçevesinde ve zamanında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Ödeme emri belgelerinin ödenmek ü</w:t>
      </w:r>
      <w:r w:rsidR="00652FFF" w:rsidRPr="00870257">
        <w:rPr>
          <w:rFonts w:ascii="Times New Roman" w:hAnsi="Times New Roman" w:cs="Times New Roman"/>
          <w:sz w:val="24"/>
          <w:szCs w:val="24"/>
        </w:rPr>
        <w:t xml:space="preserve">zere Mali Hizmetler Müdürlüğüne </w:t>
      </w:r>
      <w:r w:rsidRPr="00870257">
        <w:rPr>
          <w:rFonts w:ascii="Times New Roman" w:hAnsi="Times New Roman" w:cs="Times New Roman"/>
          <w:sz w:val="24"/>
          <w:szCs w:val="24"/>
        </w:rPr>
        <w:t>gönderilmesini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Memur personelin yan ödeme - özel hizmet ce</w:t>
      </w:r>
      <w:r w:rsidR="00652FFF" w:rsidRPr="00870257">
        <w:rPr>
          <w:rFonts w:ascii="Times New Roman" w:hAnsi="Times New Roman" w:cs="Times New Roman"/>
          <w:sz w:val="24"/>
          <w:szCs w:val="24"/>
        </w:rPr>
        <w:t xml:space="preserve">tvellerini her takvim yılı için </w:t>
      </w:r>
      <w:r w:rsidRPr="00870257">
        <w:rPr>
          <w:rFonts w:ascii="Times New Roman" w:hAnsi="Times New Roman" w:cs="Times New Roman"/>
          <w:sz w:val="24"/>
          <w:szCs w:val="24"/>
        </w:rPr>
        <w:t>hazırlayarak İl Mahalli İdareler Müdürlüğüne onaylatmak,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SGK ile ilgili iş ve işlemleri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Memur ve sözleşmeli personelin sosyal gü</w:t>
      </w:r>
      <w:r w:rsidR="00652FFF" w:rsidRPr="00870257">
        <w:rPr>
          <w:rFonts w:ascii="Times New Roman" w:hAnsi="Times New Roman" w:cs="Times New Roman"/>
          <w:sz w:val="24"/>
          <w:szCs w:val="24"/>
        </w:rPr>
        <w:t xml:space="preserve">venlik kurumları ile ilgili tüm </w:t>
      </w:r>
      <w:r w:rsidRPr="00870257">
        <w:rPr>
          <w:rFonts w:ascii="Times New Roman" w:hAnsi="Times New Roman" w:cs="Times New Roman"/>
          <w:sz w:val="24"/>
          <w:szCs w:val="24"/>
        </w:rPr>
        <w:t>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g) Memur ve sözleşmeli personelin icra, nafaka vb. </w:t>
      </w:r>
      <w:r w:rsidR="00652FFF" w:rsidRPr="00870257">
        <w:rPr>
          <w:rFonts w:ascii="Times New Roman" w:hAnsi="Times New Roman" w:cs="Times New Roman"/>
          <w:sz w:val="24"/>
          <w:szCs w:val="24"/>
        </w:rPr>
        <w:t xml:space="preserve">borçları ile Belediyeye ilişkin </w:t>
      </w:r>
      <w:r w:rsidRPr="00870257">
        <w:rPr>
          <w:rFonts w:ascii="Times New Roman" w:hAnsi="Times New Roman" w:cs="Times New Roman"/>
          <w:sz w:val="24"/>
          <w:szCs w:val="24"/>
        </w:rPr>
        <w:t>borçlarının bordrolarından kesilmesini sağlamak ve ilgili kurumlara bildirmek,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ğ) Memur ve sözleşmeli personel ile ilgili mali konularda istenen bilgi, belge</w:t>
      </w:r>
      <w:r w:rsidR="00652FFF" w:rsidRPr="00870257">
        <w:rPr>
          <w:rFonts w:ascii="Times New Roman" w:hAnsi="Times New Roman" w:cs="Times New Roman"/>
          <w:sz w:val="24"/>
          <w:szCs w:val="24"/>
        </w:rPr>
        <w:t xml:space="preserve"> ve </w:t>
      </w:r>
      <w:r w:rsidRPr="00870257">
        <w:rPr>
          <w:rFonts w:ascii="Times New Roman" w:hAnsi="Times New Roman" w:cs="Times New Roman"/>
          <w:sz w:val="24"/>
          <w:szCs w:val="24"/>
        </w:rPr>
        <w:t>görüşleri hazırlamak,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 Müdürlüğe ilişkin tahakkuk iş ve/veya işlemlerinin</w:t>
      </w:r>
      <w:r w:rsidR="00652FFF" w:rsidRPr="00870257">
        <w:rPr>
          <w:rFonts w:ascii="Times New Roman" w:hAnsi="Times New Roman" w:cs="Times New Roman"/>
          <w:sz w:val="24"/>
          <w:szCs w:val="24"/>
        </w:rPr>
        <w:t xml:space="preserve"> 2464 sayılı Belediye Gelirleri </w:t>
      </w:r>
      <w:r w:rsidRPr="00870257">
        <w:rPr>
          <w:rFonts w:ascii="Times New Roman" w:hAnsi="Times New Roman" w:cs="Times New Roman"/>
          <w:sz w:val="24"/>
          <w:szCs w:val="24"/>
        </w:rPr>
        <w:t>Kanunu ve ilgili diğer mevzuata dayanılarak yapılmasını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ı) SGK ile </w:t>
      </w:r>
      <w:proofErr w:type="gramStart"/>
      <w:r w:rsidRPr="00870257">
        <w:rPr>
          <w:rFonts w:ascii="Times New Roman" w:hAnsi="Times New Roman" w:cs="Times New Roman"/>
          <w:sz w:val="24"/>
          <w:szCs w:val="24"/>
        </w:rPr>
        <w:t>entegre</w:t>
      </w:r>
      <w:proofErr w:type="gramEnd"/>
      <w:r w:rsidRPr="00870257">
        <w:rPr>
          <w:rFonts w:ascii="Times New Roman" w:hAnsi="Times New Roman" w:cs="Times New Roman"/>
          <w:sz w:val="24"/>
          <w:szCs w:val="24"/>
        </w:rPr>
        <w:t xml:space="preserve"> çalışmalar sürdürülmekle, me</w:t>
      </w:r>
      <w:r w:rsidR="00652FFF" w:rsidRPr="00870257">
        <w:rPr>
          <w:rFonts w:ascii="Times New Roman" w:hAnsi="Times New Roman" w:cs="Times New Roman"/>
          <w:sz w:val="24"/>
          <w:szCs w:val="24"/>
        </w:rPr>
        <w:t xml:space="preserve">mur personelimizin herhangi bir </w:t>
      </w:r>
      <w:r w:rsidRPr="00870257">
        <w:rPr>
          <w:rFonts w:ascii="Times New Roman" w:hAnsi="Times New Roman" w:cs="Times New Roman"/>
          <w:sz w:val="24"/>
          <w:szCs w:val="24"/>
        </w:rPr>
        <w:t>hak kaybına uğramaması için Hizmet Takip Programına (H</w:t>
      </w:r>
      <w:r w:rsidR="00652FFF" w:rsidRPr="00870257">
        <w:rPr>
          <w:rFonts w:ascii="Times New Roman" w:hAnsi="Times New Roman" w:cs="Times New Roman"/>
          <w:sz w:val="24"/>
          <w:szCs w:val="24"/>
        </w:rPr>
        <w:t xml:space="preserve">İTAP) özenli bir şekilde güncel </w:t>
      </w:r>
      <w:r w:rsidRPr="00870257">
        <w:rPr>
          <w:rFonts w:ascii="Times New Roman" w:hAnsi="Times New Roman" w:cs="Times New Roman"/>
          <w:sz w:val="24"/>
          <w:szCs w:val="24"/>
        </w:rPr>
        <w:t>olarak işlemek,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i) Yeni işe alınan, işten ayrılan ve kadro değişikliği</w:t>
      </w:r>
      <w:r w:rsidR="00652FFF" w:rsidRPr="00870257">
        <w:rPr>
          <w:rFonts w:ascii="Times New Roman" w:hAnsi="Times New Roman" w:cs="Times New Roman"/>
          <w:sz w:val="24"/>
          <w:szCs w:val="24"/>
        </w:rPr>
        <w:t xml:space="preserve"> olan personelin giriş ve çıkış </w:t>
      </w:r>
      <w:r w:rsidRPr="00870257">
        <w:rPr>
          <w:rFonts w:ascii="Times New Roman" w:hAnsi="Times New Roman" w:cs="Times New Roman"/>
          <w:sz w:val="24"/>
          <w:szCs w:val="24"/>
        </w:rPr>
        <w:t xml:space="preserve">bildirimlerinin süresi içinde </w:t>
      </w:r>
      <w:proofErr w:type="spellStart"/>
      <w:r w:rsidRPr="00870257">
        <w:rPr>
          <w:rFonts w:ascii="Times New Roman" w:hAnsi="Times New Roman" w:cs="Times New Roman"/>
          <w:sz w:val="24"/>
          <w:szCs w:val="24"/>
        </w:rPr>
        <w:t>SGK’ya</w:t>
      </w:r>
      <w:proofErr w:type="spellEnd"/>
      <w:r w:rsidRPr="00870257">
        <w:rPr>
          <w:rFonts w:ascii="Times New Roman" w:hAnsi="Times New Roman" w:cs="Times New Roman"/>
          <w:sz w:val="24"/>
          <w:szCs w:val="24"/>
        </w:rPr>
        <w:t xml:space="preserve">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j) Arazi tazminatı almaya hak kazanan personelin </w:t>
      </w:r>
      <w:r w:rsidR="00652FFF" w:rsidRPr="00870257">
        <w:rPr>
          <w:rFonts w:ascii="Times New Roman" w:hAnsi="Times New Roman" w:cs="Times New Roman"/>
          <w:sz w:val="24"/>
          <w:szCs w:val="24"/>
        </w:rPr>
        <w:t xml:space="preserve">ve stajyer öğrencilerin puantaj </w:t>
      </w:r>
      <w:r w:rsidRPr="00870257">
        <w:rPr>
          <w:rFonts w:ascii="Times New Roman" w:hAnsi="Times New Roman" w:cs="Times New Roman"/>
          <w:sz w:val="24"/>
          <w:szCs w:val="24"/>
        </w:rPr>
        <w:t>takibi yapılarak ödeme almalarını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k) 5393 sayılı Belediye Kanununun 49. maddesi gereğince memurlara verilen</w:t>
      </w:r>
      <w:r w:rsidR="00652FFF" w:rsidRPr="00870257">
        <w:rPr>
          <w:rFonts w:ascii="Times New Roman" w:hAnsi="Times New Roman" w:cs="Times New Roman"/>
          <w:sz w:val="24"/>
          <w:szCs w:val="24"/>
        </w:rPr>
        <w:t xml:space="preserve"> </w:t>
      </w:r>
      <w:r w:rsidRPr="00870257">
        <w:rPr>
          <w:rFonts w:ascii="Times New Roman" w:hAnsi="Times New Roman" w:cs="Times New Roman"/>
          <w:sz w:val="24"/>
          <w:szCs w:val="24"/>
        </w:rPr>
        <w:t>ikramiye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l) 4688 Sayılı Kamu Görevlileri Sendikaları ve To</w:t>
      </w:r>
      <w:r w:rsidR="00652FFF" w:rsidRPr="00870257">
        <w:rPr>
          <w:rFonts w:ascii="Times New Roman" w:hAnsi="Times New Roman" w:cs="Times New Roman"/>
          <w:sz w:val="24"/>
          <w:szCs w:val="24"/>
        </w:rPr>
        <w:t xml:space="preserve">plu Sözleşme Kanunu gereği </w:t>
      </w:r>
      <w:r w:rsidRPr="00870257">
        <w:rPr>
          <w:rFonts w:ascii="Times New Roman" w:hAnsi="Times New Roman" w:cs="Times New Roman"/>
          <w:sz w:val="24"/>
          <w:szCs w:val="24"/>
        </w:rPr>
        <w:t>Belediyemiz ile yetkili sendika arasında yapılan Toplu İş Sözleşmesi hükümlerini uygulamak,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m) Yürürlükteki mevzuatın öngördüğü diğer görev</w:t>
      </w:r>
      <w:r w:rsidR="00652FFF" w:rsidRPr="00870257">
        <w:rPr>
          <w:rFonts w:ascii="Times New Roman" w:hAnsi="Times New Roman" w:cs="Times New Roman"/>
          <w:sz w:val="24"/>
          <w:szCs w:val="24"/>
        </w:rPr>
        <w:t xml:space="preserve">ler ile müdür ve şef tarafından </w:t>
      </w:r>
      <w:r w:rsidRPr="00870257">
        <w:rPr>
          <w:rFonts w:ascii="Times New Roman" w:hAnsi="Times New Roman" w:cs="Times New Roman"/>
          <w:sz w:val="24"/>
          <w:szCs w:val="24"/>
        </w:rPr>
        <w:t>verilen görevleri yerine getirmek,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(5) Hizmet Alım Personel İşlemleri Biriminin görevleri şunlardır;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Müdürlüğümüz bünyesinde bulunan hizmet alımı (</w:t>
      </w:r>
      <w:r w:rsidR="00652FFF" w:rsidRPr="00870257">
        <w:rPr>
          <w:rFonts w:ascii="Times New Roman" w:hAnsi="Times New Roman" w:cs="Times New Roman"/>
          <w:sz w:val="24"/>
          <w:szCs w:val="24"/>
        </w:rPr>
        <w:t xml:space="preserve">yardımcı personel) çalışanların </w:t>
      </w:r>
      <w:r w:rsidRPr="00870257">
        <w:rPr>
          <w:rFonts w:ascii="Times New Roman" w:hAnsi="Times New Roman" w:cs="Times New Roman"/>
          <w:sz w:val="24"/>
          <w:szCs w:val="24"/>
        </w:rPr>
        <w:t>istihdamı, özlük, hak ediş ve maaş işlemlerini yürütmek,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İnsan Kaynakları ve Eğitim Müdürlüğüne bağlı hizmet alımı ihalesi kapsam</w:t>
      </w:r>
      <w:r w:rsidR="00652FFF" w:rsidRPr="00870257">
        <w:rPr>
          <w:rFonts w:ascii="Times New Roman" w:hAnsi="Times New Roman" w:cs="Times New Roman"/>
          <w:sz w:val="24"/>
          <w:szCs w:val="24"/>
        </w:rPr>
        <w:t xml:space="preserve">ında </w:t>
      </w:r>
      <w:r w:rsidRPr="00870257">
        <w:rPr>
          <w:rFonts w:ascii="Times New Roman" w:hAnsi="Times New Roman" w:cs="Times New Roman"/>
          <w:sz w:val="24"/>
          <w:szCs w:val="24"/>
        </w:rPr>
        <w:t>olup müdürlüklerde istihdam edilen yardımcı personele ait m</w:t>
      </w:r>
      <w:r w:rsidR="00652FFF" w:rsidRPr="00870257">
        <w:rPr>
          <w:rFonts w:ascii="Times New Roman" w:hAnsi="Times New Roman" w:cs="Times New Roman"/>
          <w:sz w:val="24"/>
          <w:szCs w:val="24"/>
        </w:rPr>
        <w:t xml:space="preserve">üdürlüklerden gelen tutanak vb. </w:t>
      </w:r>
      <w:r w:rsidRPr="00870257">
        <w:rPr>
          <w:rFonts w:ascii="Times New Roman" w:hAnsi="Times New Roman" w:cs="Times New Roman"/>
          <w:sz w:val="24"/>
          <w:szCs w:val="24"/>
        </w:rPr>
        <w:t>evrakların yüklenici firmaya gönderilmesi ve takibinin y</w:t>
      </w:r>
      <w:r w:rsidR="00652FFF" w:rsidRPr="00870257">
        <w:rPr>
          <w:rFonts w:ascii="Times New Roman" w:hAnsi="Times New Roman" w:cs="Times New Roman"/>
          <w:sz w:val="24"/>
          <w:szCs w:val="24"/>
        </w:rPr>
        <w:t xml:space="preserve">apılarak firmadan gelen sonucun </w:t>
      </w:r>
      <w:r w:rsidRPr="00870257">
        <w:rPr>
          <w:rFonts w:ascii="Times New Roman" w:hAnsi="Times New Roman" w:cs="Times New Roman"/>
          <w:sz w:val="24"/>
          <w:szCs w:val="24"/>
        </w:rPr>
        <w:t>ilgili müdürlüğe bildirilmesini sağlamak,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Denetimli Serbestlik Yasasına istinaden beled</w:t>
      </w:r>
      <w:r w:rsidR="00652FFF" w:rsidRPr="00870257">
        <w:rPr>
          <w:rFonts w:ascii="Times New Roman" w:hAnsi="Times New Roman" w:cs="Times New Roman"/>
          <w:sz w:val="24"/>
          <w:szCs w:val="24"/>
        </w:rPr>
        <w:t xml:space="preserve">iyemize gönderilen çalışanların </w:t>
      </w:r>
      <w:r w:rsidRPr="00870257">
        <w:rPr>
          <w:rFonts w:ascii="Times New Roman" w:hAnsi="Times New Roman" w:cs="Times New Roman"/>
          <w:sz w:val="24"/>
          <w:szCs w:val="24"/>
        </w:rPr>
        <w:t>durumlarına göre istihdamlarının sağlanarak, takibini yapmak,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ç) İş arayanların kaydını almak ve kayıtlarını güncellemek,</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Özel firmaların çalışan ihtiyaçlarını karşılamak</w:t>
      </w:r>
      <w:r w:rsidR="00652FFF" w:rsidRPr="00870257">
        <w:rPr>
          <w:rFonts w:ascii="Times New Roman" w:hAnsi="Times New Roman" w:cs="Times New Roman"/>
          <w:sz w:val="24"/>
          <w:szCs w:val="24"/>
        </w:rPr>
        <w:t xml:space="preserve"> ve işsizlere istihdam yaratmak </w:t>
      </w:r>
      <w:r w:rsidRPr="00870257">
        <w:rPr>
          <w:rFonts w:ascii="Times New Roman" w:hAnsi="Times New Roman" w:cs="Times New Roman"/>
          <w:sz w:val="24"/>
          <w:szCs w:val="24"/>
        </w:rPr>
        <w:t xml:space="preserve">amacıyla, Başkanlığımıza yapılan başvurulardan </w:t>
      </w:r>
      <w:r w:rsidR="00652FFF" w:rsidRPr="00870257">
        <w:rPr>
          <w:rFonts w:ascii="Times New Roman" w:hAnsi="Times New Roman" w:cs="Times New Roman"/>
          <w:sz w:val="24"/>
          <w:szCs w:val="24"/>
        </w:rPr>
        <w:t xml:space="preserve">uygun pozisyonda olan işsizleri </w:t>
      </w:r>
      <w:r w:rsidRPr="00870257">
        <w:rPr>
          <w:rFonts w:ascii="Times New Roman" w:hAnsi="Times New Roman" w:cs="Times New Roman"/>
          <w:sz w:val="24"/>
          <w:szCs w:val="24"/>
        </w:rPr>
        <w:t>yönlendirmek,</w:t>
      </w: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Default="00821879"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e) İhale işlemleri için Mali Hizmetler Müdürlüğüne ya</w:t>
      </w:r>
      <w:r w:rsidR="00652FFF" w:rsidRPr="00870257">
        <w:rPr>
          <w:rFonts w:ascii="Times New Roman" w:hAnsi="Times New Roman" w:cs="Times New Roman"/>
          <w:sz w:val="24"/>
          <w:szCs w:val="24"/>
        </w:rPr>
        <w:t xml:space="preserve">zı yazılması ve ihale bitiminde </w:t>
      </w:r>
      <w:r w:rsidRPr="00870257">
        <w:rPr>
          <w:rFonts w:ascii="Times New Roman" w:hAnsi="Times New Roman" w:cs="Times New Roman"/>
          <w:sz w:val="24"/>
          <w:szCs w:val="24"/>
        </w:rPr>
        <w:t>mal alımlarının Muayene Kabul Raporunu düzenlenmek,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f) Müdürlüğün ihtiyaçlarına göre taşınırların tesli</w:t>
      </w:r>
      <w:r w:rsidR="00652FFF" w:rsidRPr="00870257">
        <w:rPr>
          <w:rFonts w:ascii="Times New Roman" w:hAnsi="Times New Roman" w:cs="Times New Roman"/>
          <w:sz w:val="24"/>
          <w:szCs w:val="24"/>
        </w:rPr>
        <w:t xml:space="preserve">m alınması, korunması, kullanım </w:t>
      </w:r>
      <w:r w:rsidRPr="00870257">
        <w:rPr>
          <w:rFonts w:ascii="Times New Roman" w:hAnsi="Times New Roman" w:cs="Times New Roman"/>
          <w:sz w:val="24"/>
          <w:szCs w:val="24"/>
        </w:rPr>
        <w:t>yerlerine teslim edilmesi, yasal mevzuatta belirtilen esa</w:t>
      </w:r>
      <w:r w:rsidR="00652FFF" w:rsidRPr="00870257">
        <w:rPr>
          <w:rFonts w:ascii="Times New Roman" w:hAnsi="Times New Roman" w:cs="Times New Roman"/>
          <w:sz w:val="24"/>
          <w:szCs w:val="24"/>
        </w:rPr>
        <w:t xml:space="preserve">s ve usullere göre kayıtlarının </w:t>
      </w:r>
      <w:r w:rsidRPr="00870257">
        <w:rPr>
          <w:rFonts w:ascii="Times New Roman" w:hAnsi="Times New Roman" w:cs="Times New Roman"/>
          <w:sz w:val="24"/>
          <w:szCs w:val="24"/>
        </w:rPr>
        <w:t>tutulması, taşınırlara ilişkin belge ve cetvelleri düzenlenmek, (Taşınırlara ilişkin</w:t>
      </w:r>
      <w:r w:rsidR="00652FFF" w:rsidRPr="00870257">
        <w:rPr>
          <w:rFonts w:ascii="Times New Roman" w:hAnsi="Times New Roman" w:cs="Times New Roman"/>
          <w:sz w:val="24"/>
          <w:szCs w:val="24"/>
        </w:rPr>
        <w:t xml:space="preserve"> görevler </w:t>
      </w:r>
      <w:r w:rsidRPr="00870257">
        <w:rPr>
          <w:rFonts w:ascii="Times New Roman" w:hAnsi="Times New Roman" w:cs="Times New Roman"/>
          <w:sz w:val="24"/>
          <w:szCs w:val="24"/>
        </w:rPr>
        <w:t>müdürün görevlendirdiği taşınır kayıt ve taşınır kontrol yetkil</w:t>
      </w:r>
      <w:r w:rsidR="00652FFF" w:rsidRPr="00870257">
        <w:rPr>
          <w:rFonts w:ascii="Times New Roman" w:hAnsi="Times New Roman" w:cs="Times New Roman"/>
          <w:sz w:val="24"/>
          <w:szCs w:val="24"/>
        </w:rPr>
        <w:t xml:space="preserve">ileri tarafından mevzuata uygun </w:t>
      </w:r>
      <w:r w:rsidRPr="00870257">
        <w:rPr>
          <w:rFonts w:ascii="Times New Roman" w:hAnsi="Times New Roman" w:cs="Times New Roman"/>
          <w:sz w:val="24"/>
          <w:szCs w:val="24"/>
        </w:rPr>
        <w:t>gerçekleştirilir.)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g) Yürürlükteki mevzuatın öngördüğü diğer görev</w:t>
      </w:r>
      <w:r w:rsidR="00652FFF" w:rsidRPr="00870257">
        <w:rPr>
          <w:rFonts w:ascii="Times New Roman" w:hAnsi="Times New Roman" w:cs="Times New Roman"/>
          <w:sz w:val="24"/>
          <w:szCs w:val="24"/>
        </w:rPr>
        <w:t xml:space="preserve">ler ile müdür ve şef tarafından </w:t>
      </w:r>
      <w:r w:rsidRPr="00870257">
        <w:rPr>
          <w:rFonts w:ascii="Times New Roman" w:hAnsi="Times New Roman" w:cs="Times New Roman"/>
          <w:sz w:val="24"/>
          <w:szCs w:val="24"/>
        </w:rPr>
        <w:t>verilen mevzuata uygun görevleri yerine getirmek.</w:t>
      </w:r>
    </w:p>
    <w:p w:rsidR="00652FFF" w:rsidRPr="00870257" w:rsidRDefault="00652FFF" w:rsidP="00870257">
      <w:pPr>
        <w:spacing w:after="0" w:line="240" w:lineRule="atLeast"/>
        <w:jc w:val="center"/>
        <w:rPr>
          <w:rFonts w:ascii="Times New Roman" w:hAnsi="Times New Roman" w:cs="Times New Roman"/>
          <w:b/>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DÖRDÜNCÜ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Görev ve Hizmetlerin İcrası</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Görev ve Hizmetler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13 -</w:t>
      </w:r>
      <w:r w:rsidRPr="00870257">
        <w:rPr>
          <w:rFonts w:ascii="Times New Roman" w:hAnsi="Times New Roman" w:cs="Times New Roman"/>
          <w:sz w:val="24"/>
          <w:szCs w:val="24"/>
        </w:rPr>
        <w:t xml:space="preserve"> (1) İnsan Kaynakları ve Eğitim Müdür</w:t>
      </w:r>
      <w:r w:rsidR="00652FFF" w:rsidRPr="00870257">
        <w:rPr>
          <w:rFonts w:ascii="Times New Roman" w:hAnsi="Times New Roman" w:cs="Times New Roman"/>
          <w:sz w:val="24"/>
          <w:szCs w:val="24"/>
        </w:rPr>
        <w:t xml:space="preserve">lüğüne gelen evrak bilgisayarda </w:t>
      </w:r>
      <w:r w:rsidRPr="00870257">
        <w:rPr>
          <w:rFonts w:ascii="Times New Roman" w:hAnsi="Times New Roman" w:cs="Times New Roman"/>
          <w:sz w:val="24"/>
          <w:szCs w:val="24"/>
        </w:rPr>
        <w:t>evrak kayıt sistemine kaydedilerek Müdürün havalesi ile ilgili personele gereği için verilir.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(2) İnsan Kaynakları ve Eğitim Müdürlüğündeki </w:t>
      </w:r>
      <w:r w:rsidR="00652FFF" w:rsidRPr="00870257">
        <w:rPr>
          <w:rFonts w:ascii="Times New Roman" w:hAnsi="Times New Roman" w:cs="Times New Roman"/>
          <w:sz w:val="24"/>
          <w:szCs w:val="24"/>
        </w:rPr>
        <w:t xml:space="preserve">iş ve işlemler müdür tarafından </w:t>
      </w:r>
      <w:r w:rsidRPr="00870257">
        <w:rPr>
          <w:rFonts w:ascii="Times New Roman" w:hAnsi="Times New Roman" w:cs="Times New Roman"/>
          <w:sz w:val="24"/>
          <w:szCs w:val="24"/>
        </w:rPr>
        <w:t>düzenlenen plan dâhilinde yürütülür.</w:t>
      </w:r>
    </w:p>
    <w:p w:rsidR="00E67B90" w:rsidRPr="00870257" w:rsidRDefault="00652FFF"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 </w:t>
      </w:r>
      <w:r w:rsidR="00E67B90" w:rsidRPr="00870257">
        <w:rPr>
          <w:rFonts w:ascii="Times New Roman" w:hAnsi="Times New Roman" w:cs="Times New Roman"/>
          <w:sz w:val="24"/>
          <w:szCs w:val="24"/>
        </w:rPr>
        <w:t>(3) İnsan Kaynakları ve Eğitim Müdürlüğünde g</w:t>
      </w:r>
      <w:r w:rsidRPr="00870257">
        <w:rPr>
          <w:rFonts w:ascii="Times New Roman" w:hAnsi="Times New Roman" w:cs="Times New Roman"/>
          <w:sz w:val="24"/>
          <w:szCs w:val="24"/>
        </w:rPr>
        <w:t xml:space="preserve">örevli tüm personel kendilerine </w:t>
      </w:r>
      <w:r w:rsidR="00E67B90" w:rsidRPr="00870257">
        <w:rPr>
          <w:rFonts w:ascii="Times New Roman" w:hAnsi="Times New Roman" w:cs="Times New Roman"/>
          <w:sz w:val="24"/>
          <w:szCs w:val="24"/>
        </w:rPr>
        <w:t>verilen görevleri yasa ve yönetmelikler doğrultusunda</w:t>
      </w:r>
      <w:r w:rsidRPr="00870257">
        <w:rPr>
          <w:rFonts w:ascii="Times New Roman" w:hAnsi="Times New Roman" w:cs="Times New Roman"/>
          <w:sz w:val="24"/>
          <w:szCs w:val="24"/>
        </w:rPr>
        <w:t xml:space="preserve"> gereken özen ve süratle yapmak </w:t>
      </w:r>
      <w:r w:rsidR="00E67B90" w:rsidRPr="00870257">
        <w:rPr>
          <w:rFonts w:ascii="Times New Roman" w:hAnsi="Times New Roman" w:cs="Times New Roman"/>
          <w:sz w:val="24"/>
          <w:szCs w:val="24"/>
        </w:rPr>
        <w:t>zorundadır.</w:t>
      </w:r>
    </w:p>
    <w:p w:rsidR="00652FFF" w:rsidRPr="00870257" w:rsidRDefault="00652FFF" w:rsidP="00870257">
      <w:pPr>
        <w:spacing w:after="0" w:line="240" w:lineRule="atLeast"/>
        <w:jc w:val="both"/>
        <w:rPr>
          <w:rFonts w:ascii="Times New Roman" w:hAnsi="Times New Roman" w:cs="Times New Roman"/>
          <w:sz w:val="24"/>
          <w:szCs w:val="24"/>
        </w:rPr>
      </w:pPr>
    </w:p>
    <w:p w:rsidR="00652FFF" w:rsidRPr="00870257" w:rsidRDefault="00652FFF"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BEŞİNCİ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İşbirliği ve Koordinasyon</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 xml:space="preserve">MADDE 14 - </w:t>
      </w:r>
      <w:r w:rsidRPr="00870257">
        <w:rPr>
          <w:rFonts w:ascii="Times New Roman" w:hAnsi="Times New Roman" w:cs="Times New Roman"/>
          <w:sz w:val="24"/>
          <w:szCs w:val="24"/>
        </w:rPr>
        <w:t>(1) Müdürlük içi işbirliği ve koordinasyon aşağıdaki gibi sağlanır;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a) Müdürlük dâhilinde çalışanlar arasındaki i</w:t>
      </w:r>
      <w:r w:rsidR="00652FFF" w:rsidRPr="00870257">
        <w:rPr>
          <w:rFonts w:ascii="Times New Roman" w:hAnsi="Times New Roman" w:cs="Times New Roman"/>
          <w:sz w:val="24"/>
          <w:szCs w:val="24"/>
        </w:rPr>
        <w:t xml:space="preserve">şbirliği ve koordinasyon, Müdür </w:t>
      </w:r>
      <w:r w:rsidRPr="00870257">
        <w:rPr>
          <w:rFonts w:ascii="Times New Roman" w:hAnsi="Times New Roman" w:cs="Times New Roman"/>
          <w:sz w:val="24"/>
          <w:szCs w:val="24"/>
        </w:rPr>
        <w:t>tarafından sağlanır,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b) Müdürlüğe gelen tüm evraklar toplanıp konul</w:t>
      </w:r>
      <w:r w:rsidR="00652FFF" w:rsidRPr="00870257">
        <w:rPr>
          <w:rFonts w:ascii="Times New Roman" w:hAnsi="Times New Roman" w:cs="Times New Roman"/>
          <w:sz w:val="24"/>
          <w:szCs w:val="24"/>
        </w:rPr>
        <w:t xml:space="preserve">arına göre dosyalandıktan sonra </w:t>
      </w:r>
      <w:r w:rsidRPr="00870257">
        <w:rPr>
          <w:rFonts w:ascii="Times New Roman" w:hAnsi="Times New Roman" w:cs="Times New Roman"/>
          <w:sz w:val="24"/>
          <w:szCs w:val="24"/>
        </w:rPr>
        <w:t>müdüre iletilir,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c) Müdür, evrakları gereği için ilgili personele havale eder,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ç) Bu yönetmelikte adı geçen görevlilerin </w:t>
      </w:r>
      <w:r w:rsidR="00652FFF" w:rsidRPr="00870257">
        <w:rPr>
          <w:rFonts w:ascii="Times New Roman" w:hAnsi="Times New Roman" w:cs="Times New Roman"/>
          <w:sz w:val="24"/>
          <w:szCs w:val="24"/>
        </w:rPr>
        <w:t xml:space="preserve">ölüm hariç herhangi bir nedenle </w:t>
      </w:r>
      <w:r w:rsidRPr="00870257">
        <w:rPr>
          <w:rFonts w:ascii="Times New Roman" w:hAnsi="Times New Roman" w:cs="Times New Roman"/>
          <w:sz w:val="24"/>
          <w:szCs w:val="24"/>
        </w:rPr>
        <w:t>görevlerinden ayrılmaları durumunda; görevleri gereği yanl</w:t>
      </w:r>
      <w:r w:rsidR="00652FFF" w:rsidRPr="00870257">
        <w:rPr>
          <w:rFonts w:ascii="Times New Roman" w:hAnsi="Times New Roman" w:cs="Times New Roman"/>
          <w:sz w:val="24"/>
          <w:szCs w:val="24"/>
        </w:rPr>
        <w:t xml:space="preserve">arında bulunan her türlü dosya, </w:t>
      </w:r>
      <w:r w:rsidRPr="00870257">
        <w:rPr>
          <w:rFonts w:ascii="Times New Roman" w:hAnsi="Times New Roman" w:cs="Times New Roman"/>
          <w:sz w:val="24"/>
          <w:szCs w:val="24"/>
        </w:rPr>
        <w:t>yazı ve belgeler ile zimmeti altında bulunan eşyaları bir çizelg</w:t>
      </w:r>
      <w:r w:rsidR="00652FFF" w:rsidRPr="00870257">
        <w:rPr>
          <w:rFonts w:ascii="Times New Roman" w:hAnsi="Times New Roman" w:cs="Times New Roman"/>
          <w:sz w:val="24"/>
          <w:szCs w:val="24"/>
        </w:rPr>
        <w:t xml:space="preserve">eye bağlı olarak yeni görevliye </w:t>
      </w:r>
      <w:r w:rsidRPr="00870257">
        <w:rPr>
          <w:rFonts w:ascii="Times New Roman" w:hAnsi="Times New Roman" w:cs="Times New Roman"/>
          <w:sz w:val="24"/>
          <w:szCs w:val="24"/>
        </w:rPr>
        <w:t>devir teslimini yapmaları zorunlu olup, devir–teslim yap</w:t>
      </w:r>
      <w:r w:rsidR="00652FFF" w:rsidRPr="00870257">
        <w:rPr>
          <w:rFonts w:ascii="Times New Roman" w:hAnsi="Times New Roman" w:cs="Times New Roman"/>
          <w:sz w:val="24"/>
          <w:szCs w:val="24"/>
        </w:rPr>
        <w:t xml:space="preserve">ılmadan görevden ayrılma işlemi </w:t>
      </w:r>
      <w:r w:rsidRPr="00870257">
        <w:rPr>
          <w:rFonts w:ascii="Times New Roman" w:hAnsi="Times New Roman" w:cs="Times New Roman"/>
          <w:sz w:val="24"/>
          <w:szCs w:val="24"/>
        </w:rPr>
        <w:t>yapılamaz,</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d) Çalışanın ölümü halinde, kendisine verilen yaz</w:t>
      </w:r>
      <w:r w:rsidR="00652FFF" w:rsidRPr="00870257">
        <w:rPr>
          <w:rFonts w:ascii="Times New Roman" w:hAnsi="Times New Roman" w:cs="Times New Roman"/>
          <w:sz w:val="24"/>
          <w:szCs w:val="24"/>
        </w:rPr>
        <w:t xml:space="preserve">ı, belge ve üzerindeki zimmetli </w:t>
      </w:r>
      <w:r w:rsidRPr="00870257">
        <w:rPr>
          <w:rFonts w:ascii="Times New Roman" w:hAnsi="Times New Roman" w:cs="Times New Roman"/>
          <w:sz w:val="24"/>
          <w:szCs w:val="24"/>
        </w:rPr>
        <w:t>eşyalar birim amirinin hazırlayacağı bir tutanakla o işi yapacak yeni personele teslim eder.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Müdürlükler arası yazışmalar müdürün imzası ile yürütülür.</w:t>
      </w:r>
    </w:p>
    <w:p w:rsidR="00E67B90"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(3) Müdürlüğün, Belediye dışı özel ve tüzel kişiler, </w:t>
      </w:r>
      <w:r w:rsidR="00652FFF" w:rsidRPr="00870257">
        <w:rPr>
          <w:rFonts w:ascii="Times New Roman" w:hAnsi="Times New Roman" w:cs="Times New Roman"/>
          <w:sz w:val="24"/>
          <w:szCs w:val="24"/>
        </w:rPr>
        <w:t xml:space="preserve">Valilik, Büyükşehir Belediyesi, </w:t>
      </w:r>
      <w:r w:rsidRPr="00870257">
        <w:rPr>
          <w:rFonts w:ascii="Times New Roman" w:hAnsi="Times New Roman" w:cs="Times New Roman"/>
          <w:sz w:val="24"/>
          <w:szCs w:val="24"/>
        </w:rPr>
        <w:t>Kamu Kurum ve Kuruluşları ve diğer şahıslarla ilgili gerek</w:t>
      </w:r>
      <w:r w:rsidR="00652FFF" w:rsidRPr="00870257">
        <w:rPr>
          <w:rFonts w:ascii="Times New Roman" w:hAnsi="Times New Roman" w:cs="Times New Roman"/>
          <w:sz w:val="24"/>
          <w:szCs w:val="24"/>
        </w:rPr>
        <w:t xml:space="preserve">li görülen yazışmalar; Müdür ve </w:t>
      </w:r>
      <w:r w:rsidRPr="00870257">
        <w:rPr>
          <w:rFonts w:ascii="Times New Roman" w:hAnsi="Times New Roman" w:cs="Times New Roman"/>
          <w:sz w:val="24"/>
          <w:szCs w:val="24"/>
        </w:rPr>
        <w:t>Belediye Başkanının veya yetki verdiği Başkan Yardımcısının imzası ile yürütülür.</w:t>
      </w: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ALTINCI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Denetim ve Disiplin</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Denetim</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15 -</w:t>
      </w:r>
      <w:r w:rsidRPr="00870257">
        <w:rPr>
          <w:rFonts w:ascii="Times New Roman" w:hAnsi="Times New Roman" w:cs="Times New Roman"/>
          <w:sz w:val="24"/>
          <w:szCs w:val="24"/>
        </w:rPr>
        <w:t xml:space="preserve"> (1) Personel en yakın amirinden başlayarak denetime tabi tutulur.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 xml:space="preserve">(2) İnsan Kaynakları ve Eğitim Müdürü; Müdürlüğün </w:t>
      </w:r>
      <w:r w:rsidR="00652FFF" w:rsidRPr="00870257">
        <w:rPr>
          <w:rFonts w:ascii="Times New Roman" w:hAnsi="Times New Roman" w:cs="Times New Roman"/>
          <w:sz w:val="24"/>
          <w:szCs w:val="24"/>
        </w:rPr>
        <w:t xml:space="preserve">tüm personelini her zaman gerek </w:t>
      </w:r>
      <w:r w:rsidRPr="00870257">
        <w:rPr>
          <w:rFonts w:ascii="Times New Roman" w:hAnsi="Times New Roman" w:cs="Times New Roman"/>
          <w:sz w:val="24"/>
          <w:szCs w:val="24"/>
        </w:rPr>
        <w:t>gördüğünde denetlemek ve ilgilileri yönlendirme yetkisine sahiptir.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Disiplin</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16 -</w:t>
      </w:r>
      <w:r w:rsidRPr="00870257">
        <w:rPr>
          <w:rFonts w:ascii="Times New Roman" w:hAnsi="Times New Roman" w:cs="Times New Roman"/>
          <w:sz w:val="24"/>
          <w:szCs w:val="24"/>
        </w:rPr>
        <w:t xml:space="preserve"> (1) İnsan Kaynakları ve Eğitim Müdürlüğ</w:t>
      </w:r>
      <w:r w:rsidR="00652FFF" w:rsidRPr="00870257">
        <w:rPr>
          <w:rFonts w:ascii="Times New Roman" w:hAnsi="Times New Roman" w:cs="Times New Roman"/>
          <w:sz w:val="24"/>
          <w:szCs w:val="24"/>
        </w:rPr>
        <w:t xml:space="preserve">ü çalışan tüm personelle ilgili </w:t>
      </w:r>
      <w:r w:rsidRPr="00870257">
        <w:rPr>
          <w:rFonts w:ascii="Times New Roman" w:hAnsi="Times New Roman" w:cs="Times New Roman"/>
          <w:sz w:val="24"/>
          <w:szCs w:val="24"/>
        </w:rPr>
        <w:t>disiplin işlemlerini 657 sayılı Devlet Memurları Kanunu il</w:t>
      </w:r>
      <w:r w:rsidR="00652FFF" w:rsidRPr="00870257">
        <w:rPr>
          <w:rFonts w:ascii="Times New Roman" w:hAnsi="Times New Roman" w:cs="Times New Roman"/>
          <w:sz w:val="24"/>
          <w:szCs w:val="24"/>
        </w:rPr>
        <w:t xml:space="preserve">e 4483 sayılı Memurlar ve Diğer </w:t>
      </w:r>
      <w:r w:rsidRPr="00870257">
        <w:rPr>
          <w:rFonts w:ascii="Times New Roman" w:hAnsi="Times New Roman" w:cs="Times New Roman"/>
          <w:sz w:val="24"/>
          <w:szCs w:val="24"/>
        </w:rPr>
        <w:t>Kamu Görevlilerinin Yargılanması Hakkında Kanun hükümlerine ve yürürl</w:t>
      </w:r>
      <w:r w:rsidR="00652FFF" w:rsidRPr="00870257">
        <w:rPr>
          <w:rFonts w:ascii="Times New Roman" w:hAnsi="Times New Roman" w:cs="Times New Roman"/>
          <w:sz w:val="24"/>
          <w:szCs w:val="24"/>
        </w:rPr>
        <w:t xml:space="preserve">ükteki ilgili diğer </w:t>
      </w:r>
      <w:r w:rsidRPr="00870257">
        <w:rPr>
          <w:rFonts w:ascii="Times New Roman" w:hAnsi="Times New Roman" w:cs="Times New Roman"/>
          <w:sz w:val="24"/>
          <w:szCs w:val="24"/>
        </w:rPr>
        <w:t>mevzuata uygun olarak yürütür.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İşçi personel ile ilgili İşçi Disiplin işlemleri, İşçi Di</w:t>
      </w:r>
      <w:r w:rsidR="00652FFF" w:rsidRPr="00870257">
        <w:rPr>
          <w:rFonts w:ascii="Times New Roman" w:hAnsi="Times New Roman" w:cs="Times New Roman"/>
          <w:sz w:val="24"/>
          <w:szCs w:val="24"/>
        </w:rPr>
        <w:t xml:space="preserve">siplin Kurulu tarafından TİS ve </w:t>
      </w:r>
      <w:r w:rsidRPr="00870257">
        <w:rPr>
          <w:rFonts w:ascii="Times New Roman" w:hAnsi="Times New Roman" w:cs="Times New Roman"/>
          <w:sz w:val="24"/>
          <w:szCs w:val="24"/>
        </w:rPr>
        <w:t>yürürlükteki ilgili mevzuata uygun olarak yürütülür.</w:t>
      </w:r>
    </w:p>
    <w:p w:rsidR="00FF76AC" w:rsidRPr="00870257" w:rsidRDefault="00FF76AC" w:rsidP="00870257">
      <w:pPr>
        <w:spacing w:after="0" w:line="240" w:lineRule="atLeast"/>
        <w:jc w:val="both"/>
        <w:rPr>
          <w:rFonts w:ascii="Times New Roman" w:hAnsi="Times New Roman" w:cs="Times New Roman"/>
          <w:sz w:val="24"/>
          <w:szCs w:val="24"/>
        </w:rPr>
      </w:pPr>
    </w:p>
    <w:p w:rsidR="00FF76AC" w:rsidRPr="00870257" w:rsidRDefault="00FF76AC" w:rsidP="00870257">
      <w:pPr>
        <w:spacing w:after="0" w:line="240" w:lineRule="atLeast"/>
        <w:jc w:val="both"/>
        <w:rPr>
          <w:rFonts w:ascii="Times New Roman" w:hAnsi="Times New Roman" w:cs="Times New Roman"/>
          <w:sz w:val="24"/>
          <w:szCs w:val="24"/>
        </w:rPr>
      </w:pPr>
    </w:p>
    <w:p w:rsidR="00FF76AC" w:rsidRDefault="00FF76AC" w:rsidP="00870257">
      <w:pPr>
        <w:spacing w:after="0" w:line="240" w:lineRule="atLeast"/>
        <w:jc w:val="both"/>
        <w:rPr>
          <w:rFonts w:ascii="Times New Roman" w:hAnsi="Times New Roman" w:cs="Times New Roman"/>
          <w:sz w:val="24"/>
          <w:szCs w:val="24"/>
        </w:rPr>
      </w:pPr>
    </w:p>
    <w:p w:rsidR="00821879" w:rsidRPr="00870257" w:rsidRDefault="00821879" w:rsidP="00870257">
      <w:pPr>
        <w:spacing w:after="0" w:line="240" w:lineRule="atLeast"/>
        <w:jc w:val="both"/>
        <w:rPr>
          <w:rFonts w:ascii="Times New Roman" w:hAnsi="Times New Roman" w:cs="Times New Roman"/>
          <w:sz w:val="24"/>
          <w:szCs w:val="24"/>
        </w:rPr>
      </w:pP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YEDİNCİ BÖLÜM</w:t>
      </w:r>
    </w:p>
    <w:p w:rsidR="00E67B90" w:rsidRPr="00870257" w:rsidRDefault="00E67B90" w:rsidP="00870257">
      <w:pPr>
        <w:spacing w:after="0" w:line="240" w:lineRule="atLeast"/>
        <w:jc w:val="center"/>
        <w:rPr>
          <w:rFonts w:ascii="Times New Roman" w:hAnsi="Times New Roman" w:cs="Times New Roman"/>
          <w:b/>
          <w:sz w:val="24"/>
          <w:szCs w:val="24"/>
        </w:rPr>
      </w:pPr>
      <w:r w:rsidRPr="00870257">
        <w:rPr>
          <w:rFonts w:ascii="Times New Roman" w:hAnsi="Times New Roman" w:cs="Times New Roman"/>
          <w:b/>
          <w:sz w:val="24"/>
          <w:szCs w:val="24"/>
        </w:rPr>
        <w:t>Çeşitli Hükümler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Son Hükümler Yönetmelikte Yer Almayan Hususlar</w:t>
      </w:r>
    </w:p>
    <w:p w:rsidR="00652FFF"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17 -</w:t>
      </w:r>
      <w:r w:rsidRPr="00870257">
        <w:rPr>
          <w:rFonts w:ascii="Times New Roman" w:hAnsi="Times New Roman" w:cs="Times New Roman"/>
          <w:sz w:val="24"/>
          <w:szCs w:val="24"/>
        </w:rPr>
        <w:t xml:space="preserve"> (1) Bu yönetmelikte yer almayan hususla</w:t>
      </w:r>
      <w:r w:rsidR="00652FFF" w:rsidRPr="00870257">
        <w:rPr>
          <w:rFonts w:ascii="Times New Roman" w:hAnsi="Times New Roman" w:cs="Times New Roman"/>
          <w:sz w:val="24"/>
          <w:szCs w:val="24"/>
        </w:rPr>
        <w:t xml:space="preserve">rda yürürlükteki ilgili mevzuat </w:t>
      </w:r>
      <w:r w:rsidR="00FF76AC" w:rsidRPr="00870257">
        <w:rPr>
          <w:rFonts w:ascii="Times New Roman" w:hAnsi="Times New Roman" w:cs="Times New Roman"/>
          <w:sz w:val="24"/>
          <w:szCs w:val="24"/>
        </w:rPr>
        <w:t>hükümleri uygulanır.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Yürürlük</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18 -</w:t>
      </w:r>
      <w:r w:rsidRPr="00870257">
        <w:rPr>
          <w:rFonts w:ascii="Times New Roman" w:hAnsi="Times New Roman" w:cs="Times New Roman"/>
          <w:sz w:val="24"/>
          <w:szCs w:val="24"/>
        </w:rPr>
        <w:t xml:space="preserve"> (1) Bu yönetmelik </w:t>
      </w:r>
      <w:r w:rsidR="00BA04EA" w:rsidRPr="00870257">
        <w:rPr>
          <w:rFonts w:ascii="Times New Roman" w:hAnsi="Times New Roman" w:cs="Times New Roman"/>
          <w:sz w:val="24"/>
          <w:szCs w:val="24"/>
        </w:rPr>
        <w:t>Haymana</w:t>
      </w:r>
      <w:r w:rsidRPr="00870257">
        <w:rPr>
          <w:rFonts w:ascii="Times New Roman" w:hAnsi="Times New Roman" w:cs="Times New Roman"/>
          <w:sz w:val="24"/>
          <w:szCs w:val="24"/>
        </w:rPr>
        <w:t xml:space="preserve"> Belediye Me</w:t>
      </w:r>
      <w:r w:rsidR="00652FFF" w:rsidRPr="00870257">
        <w:rPr>
          <w:rFonts w:ascii="Times New Roman" w:hAnsi="Times New Roman" w:cs="Times New Roman"/>
          <w:sz w:val="24"/>
          <w:szCs w:val="24"/>
        </w:rPr>
        <w:t xml:space="preserve">clisince kabul edildikten sonra </w:t>
      </w:r>
      <w:r w:rsidRPr="00870257">
        <w:rPr>
          <w:rFonts w:ascii="Times New Roman" w:hAnsi="Times New Roman" w:cs="Times New Roman"/>
          <w:sz w:val="24"/>
          <w:szCs w:val="24"/>
        </w:rPr>
        <w:t>yayımı tarihinden itibaren yürürlüğe girer.</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(2) Yönetmeliğin yürürlüğe girmesi ile birlikte yürü</w:t>
      </w:r>
      <w:r w:rsidR="00652FFF" w:rsidRPr="00870257">
        <w:rPr>
          <w:rFonts w:ascii="Times New Roman" w:hAnsi="Times New Roman" w:cs="Times New Roman"/>
          <w:sz w:val="24"/>
          <w:szCs w:val="24"/>
        </w:rPr>
        <w:t xml:space="preserve">rlükte olan İnsan Kaynakları ve </w:t>
      </w:r>
      <w:r w:rsidRPr="00870257">
        <w:rPr>
          <w:rFonts w:ascii="Times New Roman" w:hAnsi="Times New Roman" w:cs="Times New Roman"/>
          <w:sz w:val="24"/>
          <w:szCs w:val="24"/>
        </w:rPr>
        <w:t>Eğitim Müdürlüğünün Çalışma Usul ve Esaslarına İlişki</w:t>
      </w:r>
      <w:r w:rsidR="00652FFF" w:rsidRPr="00870257">
        <w:rPr>
          <w:rFonts w:ascii="Times New Roman" w:hAnsi="Times New Roman" w:cs="Times New Roman"/>
          <w:sz w:val="24"/>
          <w:szCs w:val="24"/>
        </w:rPr>
        <w:t xml:space="preserve">n Yönergesi yürürlükten kalkmış </w:t>
      </w:r>
      <w:r w:rsidRPr="00870257">
        <w:rPr>
          <w:rFonts w:ascii="Times New Roman" w:hAnsi="Times New Roman" w:cs="Times New Roman"/>
          <w:sz w:val="24"/>
          <w:szCs w:val="24"/>
        </w:rPr>
        <w:t>olur.</w:t>
      </w:r>
    </w:p>
    <w:p w:rsidR="00E67B90" w:rsidRPr="00870257" w:rsidRDefault="00E67B90" w:rsidP="00870257">
      <w:pPr>
        <w:spacing w:after="0" w:line="240" w:lineRule="atLeast"/>
        <w:jc w:val="both"/>
        <w:rPr>
          <w:rFonts w:ascii="Times New Roman" w:hAnsi="Times New Roman" w:cs="Times New Roman"/>
          <w:b/>
          <w:sz w:val="24"/>
          <w:szCs w:val="24"/>
        </w:rPr>
      </w:pPr>
      <w:r w:rsidRPr="00870257">
        <w:rPr>
          <w:rFonts w:ascii="Times New Roman" w:hAnsi="Times New Roman" w:cs="Times New Roman"/>
          <w:b/>
          <w:sz w:val="24"/>
          <w:szCs w:val="24"/>
        </w:rPr>
        <w:t>Yürütme</w:t>
      </w:r>
    </w:p>
    <w:p w:rsidR="00E67B90" w:rsidRPr="00870257" w:rsidRDefault="00E67B90"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b/>
          <w:sz w:val="24"/>
          <w:szCs w:val="24"/>
        </w:rPr>
        <w:t>MADDE 19 -</w:t>
      </w:r>
      <w:r w:rsidRPr="00870257">
        <w:rPr>
          <w:rFonts w:ascii="Times New Roman" w:hAnsi="Times New Roman" w:cs="Times New Roman"/>
          <w:sz w:val="24"/>
          <w:szCs w:val="24"/>
        </w:rPr>
        <w:t xml:space="preserve"> (1) Bu yönetmelik hükümlerini Belediye Başkanı yürütür.</w:t>
      </w:r>
    </w:p>
    <w:p w:rsidR="00FF76AC" w:rsidRPr="00870257" w:rsidRDefault="00BA04EA" w:rsidP="00870257">
      <w:pPr>
        <w:spacing w:after="0" w:line="240" w:lineRule="atLeast"/>
        <w:jc w:val="both"/>
        <w:rPr>
          <w:rFonts w:ascii="Times New Roman" w:hAnsi="Times New Roman" w:cs="Times New Roman"/>
          <w:sz w:val="24"/>
          <w:szCs w:val="24"/>
        </w:rPr>
      </w:pPr>
      <w:r w:rsidRPr="00870257">
        <w:rPr>
          <w:rFonts w:ascii="Times New Roman" w:hAnsi="Times New Roman" w:cs="Times New Roman"/>
          <w:sz w:val="24"/>
          <w:szCs w:val="24"/>
        </w:rPr>
        <w:t>Haymana</w:t>
      </w:r>
      <w:r w:rsidR="00E67B90" w:rsidRPr="00870257">
        <w:rPr>
          <w:rFonts w:ascii="Times New Roman" w:hAnsi="Times New Roman" w:cs="Times New Roman"/>
          <w:sz w:val="24"/>
          <w:szCs w:val="24"/>
        </w:rPr>
        <w:t xml:space="preserve"> Belediye Meclisinin </w:t>
      </w:r>
      <w:r w:rsidR="00821879">
        <w:rPr>
          <w:rFonts w:ascii="Times New Roman" w:hAnsi="Times New Roman" w:cs="Times New Roman"/>
          <w:sz w:val="24"/>
          <w:szCs w:val="24"/>
        </w:rPr>
        <w:t>03.0.2025</w:t>
      </w:r>
      <w:r w:rsidR="00E67B90" w:rsidRPr="00870257">
        <w:rPr>
          <w:rFonts w:ascii="Times New Roman" w:hAnsi="Times New Roman" w:cs="Times New Roman"/>
          <w:sz w:val="24"/>
          <w:szCs w:val="24"/>
        </w:rPr>
        <w:t xml:space="preserve"> tarih ve </w:t>
      </w:r>
      <w:r w:rsidR="00821879">
        <w:rPr>
          <w:rFonts w:ascii="Times New Roman" w:hAnsi="Times New Roman" w:cs="Times New Roman"/>
          <w:sz w:val="24"/>
          <w:szCs w:val="24"/>
        </w:rPr>
        <w:t>2025/04</w:t>
      </w:r>
      <w:bookmarkStart w:id="0" w:name="_GoBack"/>
      <w:bookmarkEnd w:id="0"/>
      <w:r w:rsidR="00E67B90" w:rsidRPr="00870257">
        <w:rPr>
          <w:rFonts w:ascii="Times New Roman" w:hAnsi="Times New Roman" w:cs="Times New Roman"/>
          <w:sz w:val="24"/>
          <w:szCs w:val="24"/>
        </w:rPr>
        <w:t xml:space="preserve"> sayılı kararı ile kabul edilmiştir.</w:t>
      </w:r>
    </w:p>
    <w:p w:rsidR="00FF76AC" w:rsidRPr="00870257" w:rsidRDefault="00FF76AC" w:rsidP="00870257">
      <w:pPr>
        <w:spacing w:after="0" w:line="240" w:lineRule="atLeast"/>
        <w:rPr>
          <w:rFonts w:ascii="Times New Roman" w:hAnsi="Times New Roman" w:cs="Times New Roman"/>
          <w:sz w:val="24"/>
          <w:szCs w:val="24"/>
        </w:rPr>
      </w:pPr>
    </w:p>
    <w:p w:rsidR="00FF76AC" w:rsidRPr="00870257" w:rsidRDefault="00FF76AC" w:rsidP="00870257">
      <w:pPr>
        <w:spacing w:after="0" w:line="240" w:lineRule="atLeast"/>
        <w:rPr>
          <w:rFonts w:ascii="Times New Roman" w:hAnsi="Times New Roman" w:cs="Times New Roman"/>
          <w:sz w:val="24"/>
          <w:szCs w:val="24"/>
        </w:rPr>
      </w:pPr>
    </w:p>
    <w:p w:rsidR="00FF76AC" w:rsidRPr="00870257" w:rsidRDefault="00FF76AC" w:rsidP="00870257">
      <w:pPr>
        <w:spacing w:after="0" w:line="240" w:lineRule="atLeast"/>
        <w:rPr>
          <w:rFonts w:ascii="Times New Roman" w:hAnsi="Times New Roman" w:cs="Times New Roman"/>
          <w:sz w:val="24"/>
          <w:szCs w:val="24"/>
        </w:rPr>
      </w:pPr>
    </w:p>
    <w:p w:rsidR="00FF76AC" w:rsidRDefault="00FF76AC" w:rsidP="00870257">
      <w:pPr>
        <w:spacing w:after="0" w:line="240" w:lineRule="atLeast"/>
        <w:rPr>
          <w:rFonts w:ascii="Times New Roman" w:hAnsi="Times New Roman" w:cs="Times New Roman"/>
          <w:sz w:val="24"/>
          <w:szCs w:val="24"/>
        </w:rPr>
      </w:pPr>
    </w:p>
    <w:p w:rsidR="00821879" w:rsidRDefault="00821879" w:rsidP="00870257">
      <w:pPr>
        <w:spacing w:after="0" w:line="240" w:lineRule="atLeast"/>
        <w:rPr>
          <w:rFonts w:ascii="Times New Roman" w:hAnsi="Times New Roman" w:cs="Times New Roman"/>
          <w:sz w:val="24"/>
          <w:szCs w:val="24"/>
        </w:rPr>
      </w:pPr>
    </w:p>
    <w:p w:rsidR="00821879" w:rsidRDefault="00821879" w:rsidP="00821879">
      <w:pPr>
        <w:tabs>
          <w:tab w:val="left" w:pos="3345"/>
        </w:tabs>
        <w:spacing w:after="0" w:line="240" w:lineRule="atLeast"/>
        <w:rPr>
          <w:rFonts w:ascii="Times New Roman" w:hAnsi="Times New Roman" w:cs="Times New Roman"/>
          <w:sz w:val="24"/>
          <w:szCs w:val="24"/>
        </w:rPr>
      </w:pPr>
      <w:r>
        <w:rPr>
          <w:rFonts w:ascii="Times New Roman" w:hAnsi="Times New Roman" w:cs="Times New Roman"/>
          <w:sz w:val="24"/>
          <w:szCs w:val="24"/>
        </w:rPr>
        <w:t>Levent KOÇ                                  Gökhan KAPLAN                             Aydeniz YILDIZ                                Meclis Başkanı                                     Kâtip Üye                                            Kâtip Üye</w:t>
      </w:r>
    </w:p>
    <w:p w:rsidR="00821879" w:rsidRPr="00870257" w:rsidRDefault="00821879" w:rsidP="00870257">
      <w:pPr>
        <w:spacing w:after="0" w:line="240" w:lineRule="atLeast"/>
        <w:rPr>
          <w:rFonts w:ascii="Times New Roman" w:hAnsi="Times New Roman" w:cs="Times New Roman"/>
          <w:sz w:val="24"/>
          <w:szCs w:val="24"/>
        </w:rPr>
      </w:pPr>
    </w:p>
    <w:p w:rsidR="00BE09DC" w:rsidRPr="00870257" w:rsidRDefault="00FF76AC" w:rsidP="00870257">
      <w:pPr>
        <w:tabs>
          <w:tab w:val="left" w:pos="5025"/>
        </w:tabs>
        <w:spacing w:after="0" w:line="240" w:lineRule="atLeast"/>
        <w:rPr>
          <w:rFonts w:ascii="Times New Roman" w:hAnsi="Times New Roman" w:cs="Times New Roman"/>
          <w:sz w:val="24"/>
          <w:szCs w:val="24"/>
        </w:rPr>
      </w:pPr>
      <w:r w:rsidRPr="00870257">
        <w:rPr>
          <w:rFonts w:ascii="Times New Roman" w:hAnsi="Times New Roman" w:cs="Times New Roman"/>
          <w:sz w:val="24"/>
          <w:szCs w:val="24"/>
        </w:rPr>
        <w:tab/>
      </w:r>
      <w:r w:rsidR="00CF446A" w:rsidRPr="00870257">
        <w:rPr>
          <w:rFonts w:ascii="Times New Roman" w:hAnsi="Times New Roman" w:cs="Times New Roman"/>
          <w:sz w:val="24"/>
          <w:szCs w:val="24"/>
        </w:rPr>
        <w:t xml:space="preserve"> </w:t>
      </w:r>
    </w:p>
    <w:sectPr w:rsidR="00BE09DC" w:rsidRPr="00870257" w:rsidSect="00821879">
      <w:footerReference w:type="default" r:id="rId6"/>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82" w:rsidRDefault="005B6982" w:rsidP="00FF76AC">
      <w:pPr>
        <w:spacing w:after="0" w:line="240" w:lineRule="auto"/>
      </w:pPr>
      <w:r>
        <w:separator/>
      </w:r>
    </w:p>
  </w:endnote>
  <w:endnote w:type="continuationSeparator" w:id="0">
    <w:p w:rsidR="005B6982" w:rsidRDefault="005B6982" w:rsidP="00FF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59162"/>
      <w:docPartObj>
        <w:docPartGallery w:val="Page Numbers (Bottom of Page)"/>
        <w:docPartUnique/>
      </w:docPartObj>
    </w:sdtPr>
    <w:sdtEndPr/>
    <w:sdtContent>
      <w:p w:rsidR="00FF76AC" w:rsidRDefault="00FF76AC">
        <w:pPr>
          <w:pStyle w:val="AltBilgi"/>
          <w:jc w:val="center"/>
        </w:pPr>
        <w:r>
          <w:fldChar w:fldCharType="begin"/>
        </w:r>
        <w:r>
          <w:instrText>PAGE   \* MERGEFORMAT</w:instrText>
        </w:r>
        <w:r>
          <w:fldChar w:fldCharType="separate"/>
        </w:r>
        <w:r w:rsidR="00B73684">
          <w:rPr>
            <w:noProof/>
          </w:rPr>
          <w:t>1</w:t>
        </w:r>
        <w:r>
          <w:fldChar w:fldCharType="end"/>
        </w:r>
      </w:p>
    </w:sdtContent>
  </w:sdt>
  <w:p w:rsidR="00FF76AC" w:rsidRDefault="00FF76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82" w:rsidRDefault="005B6982" w:rsidP="00FF76AC">
      <w:pPr>
        <w:spacing w:after="0" w:line="240" w:lineRule="auto"/>
      </w:pPr>
      <w:r>
        <w:separator/>
      </w:r>
    </w:p>
  </w:footnote>
  <w:footnote w:type="continuationSeparator" w:id="0">
    <w:p w:rsidR="005B6982" w:rsidRDefault="005B6982" w:rsidP="00FF7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90"/>
    <w:rsid w:val="00074956"/>
    <w:rsid w:val="000C7AEC"/>
    <w:rsid w:val="0012686C"/>
    <w:rsid w:val="00231417"/>
    <w:rsid w:val="005B6982"/>
    <w:rsid w:val="00652FFF"/>
    <w:rsid w:val="00821879"/>
    <w:rsid w:val="00870257"/>
    <w:rsid w:val="00B73684"/>
    <w:rsid w:val="00BA04EA"/>
    <w:rsid w:val="00BE09DC"/>
    <w:rsid w:val="00CF446A"/>
    <w:rsid w:val="00E67B90"/>
    <w:rsid w:val="00FF7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8ADB"/>
  <w15:chartTrackingRefBased/>
  <w15:docId w15:val="{88933DE6-6DDD-4DFB-930C-D3AE198B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76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76AC"/>
  </w:style>
  <w:style w:type="paragraph" w:styleId="AltBilgi">
    <w:name w:val="footer"/>
    <w:basedOn w:val="Normal"/>
    <w:link w:val="AltBilgiChar"/>
    <w:uiPriority w:val="99"/>
    <w:unhideWhenUsed/>
    <w:rsid w:val="00FF76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76AC"/>
  </w:style>
  <w:style w:type="paragraph" w:styleId="BalonMetni">
    <w:name w:val="Balloon Text"/>
    <w:basedOn w:val="Normal"/>
    <w:link w:val="BalonMetniChar"/>
    <w:uiPriority w:val="99"/>
    <w:semiHidden/>
    <w:unhideWhenUsed/>
    <w:rsid w:val="00FF76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3597</Words>
  <Characters>20509</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Filiz</cp:lastModifiedBy>
  <cp:revision>3</cp:revision>
  <cp:lastPrinted>2025-01-20T11:35:00Z</cp:lastPrinted>
  <dcterms:created xsi:type="dcterms:W3CDTF">2025-01-23T10:25:00Z</dcterms:created>
  <dcterms:modified xsi:type="dcterms:W3CDTF">2025-02-11T05:54:00Z</dcterms:modified>
</cp:coreProperties>
</file>